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18EC5" w14:textId="512122D4" w:rsidR="00344FFB" w:rsidRPr="00AE2FBC" w:rsidRDefault="00025D4C" w:rsidP="00BA282B">
      <w:pPr>
        <w:jc w:val="center"/>
        <w:rPr>
          <w:b/>
          <w:noProof/>
          <w:sz w:val="32"/>
          <w:lang w:val="hu-HU" w:eastAsia="nl-NL"/>
        </w:rPr>
      </w:pPr>
      <w:r w:rsidRPr="00AE2FBC">
        <w:rPr>
          <w:rFonts w:ascii="Tahoma" w:hAnsi="Tahoma" w:cs="Tahoma"/>
          <w:noProof/>
          <w:color w:val="E36C0A" w:themeColor="accent6" w:themeShade="BF"/>
          <w:sz w:val="24"/>
          <w:szCs w:val="24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26D082BE" wp14:editId="260FAE1E">
            <wp:simplePos x="0" y="0"/>
            <wp:positionH relativeFrom="column">
              <wp:posOffset>5142864</wp:posOffset>
            </wp:positionH>
            <wp:positionV relativeFrom="paragraph">
              <wp:posOffset>-777875</wp:posOffset>
            </wp:positionV>
            <wp:extent cx="1404421" cy="2366010"/>
            <wp:effectExtent l="0" t="0" r="5715" b="0"/>
            <wp:wrapNone/>
            <wp:docPr id="9" name="Picture 9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15451" cy="238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82B" w:rsidRPr="00AE2FBC">
        <w:rPr>
          <w:b/>
          <w:noProof/>
          <w:sz w:val="32"/>
          <w:lang w:val="hu-HU" w:eastAsia="nl-NL"/>
        </w:rPr>
        <w:t xml:space="preserve">4. </w:t>
      </w:r>
      <w:r w:rsidR="00AE2FBC">
        <w:rPr>
          <w:b/>
          <w:noProof/>
          <w:sz w:val="32"/>
          <w:lang w:val="hu-HU" w:eastAsia="nl-NL"/>
        </w:rPr>
        <w:t>CUKOR, FŰSZEREK ÉS EGYÉB FINOMSÁGOK</w:t>
      </w:r>
    </w:p>
    <w:p w14:paraId="6E8F27E8" w14:textId="1B8BC1B1" w:rsidR="00344FFB" w:rsidRPr="00AE2FBC" w:rsidRDefault="00344FFB" w:rsidP="00344FFB">
      <w:pPr>
        <w:rPr>
          <w:b/>
          <w:noProof/>
          <w:sz w:val="24"/>
          <w:szCs w:val="24"/>
          <w:lang w:val="hu-HU" w:eastAsia="nl-NL"/>
        </w:rPr>
      </w:pPr>
      <w:r w:rsidRPr="00AE2FBC">
        <w:rPr>
          <w:b/>
          <w:noProof/>
          <w:sz w:val="24"/>
          <w:szCs w:val="24"/>
          <w:lang w:val="hu-HU" w:eastAsia="nl-NL"/>
        </w:rPr>
        <w:t>T</w:t>
      </w:r>
      <w:r w:rsidR="00AE2FBC">
        <w:rPr>
          <w:b/>
          <w:noProof/>
          <w:sz w:val="24"/>
          <w:szCs w:val="24"/>
          <w:lang w:val="hu-HU" w:eastAsia="nl-NL"/>
        </w:rPr>
        <w:t xml:space="preserve">ÉMA: </w:t>
      </w:r>
      <w:r w:rsidRPr="00AE2FBC">
        <w:rPr>
          <w:noProof/>
          <w:sz w:val="24"/>
          <w:szCs w:val="24"/>
          <w:lang w:val="hu-HU" w:eastAsia="nl-NL"/>
        </w:rPr>
        <w:t xml:space="preserve"> </w:t>
      </w:r>
      <w:r w:rsidR="00AE2FBC">
        <w:rPr>
          <w:noProof/>
          <w:sz w:val="24"/>
          <w:szCs w:val="24"/>
          <w:lang w:val="hu-HU" w:eastAsia="nl-NL"/>
        </w:rPr>
        <w:t>az egészség</w:t>
      </w:r>
      <w:r w:rsidR="00F6740D">
        <w:rPr>
          <w:noProof/>
          <w:sz w:val="24"/>
          <w:szCs w:val="24"/>
          <w:lang w:val="hu-HU" w:eastAsia="nl-NL"/>
        </w:rPr>
        <w:t>es táplálkozás</w:t>
      </w:r>
      <w:r w:rsidR="00AE2FBC">
        <w:rPr>
          <w:noProof/>
          <w:sz w:val="24"/>
          <w:szCs w:val="24"/>
          <w:lang w:val="hu-HU" w:eastAsia="nl-NL"/>
        </w:rPr>
        <w:t xml:space="preserve"> </w:t>
      </w:r>
    </w:p>
    <w:p w14:paraId="04FAD15E" w14:textId="2D233407" w:rsidR="00344FFB" w:rsidRPr="00AE2FBC" w:rsidRDefault="00AE2FBC" w:rsidP="00344FFB">
      <w:pPr>
        <w:pStyle w:val="Nincstrkz"/>
        <w:rPr>
          <w:b/>
          <w:noProof/>
          <w:sz w:val="24"/>
          <w:szCs w:val="24"/>
          <w:lang w:val="hu-HU" w:eastAsia="nl-NL"/>
        </w:rPr>
      </w:pPr>
      <w:r>
        <w:rPr>
          <w:b/>
          <w:noProof/>
          <w:sz w:val="24"/>
          <w:szCs w:val="24"/>
          <w:lang w:val="hu-HU" w:eastAsia="nl-NL"/>
        </w:rPr>
        <w:t>Cél</w:t>
      </w:r>
      <w:r w:rsidR="00344FFB" w:rsidRPr="00AE2FBC">
        <w:rPr>
          <w:b/>
          <w:noProof/>
          <w:sz w:val="24"/>
          <w:szCs w:val="24"/>
          <w:lang w:val="hu-HU" w:eastAsia="nl-NL"/>
        </w:rPr>
        <w:t>:</w:t>
      </w:r>
    </w:p>
    <w:p w14:paraId="253EADC9" w14:textId="77777777" w:rsidR="00344FFB" w:rsidRPr="00AE2FBC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709DB90E" w14:textId="58881D08" w:rsidR="00344FFB" w:rsidRPr="00AE2FBC" w:rsidRDefault="000808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-</w:t>
      </w:r>
      <w:r w:rsidR="00AE2FBC">
        <w:rPr>
          <w:noProof/>
          <w:sz w:val="24"/>
          <w:szCs w:val="24"/>
          <w:lang w:val="hu-HU" w:eastAsia="nl-NL"/>
        </w:rPr>
        <w:t xml:space="preserve">A tinik ismerjék fel, hogy személyes felelősséggel tartoznak egészségükért. </w:t>
      </w:r>
      <w:r w:rsidR="00344FFB" w:rsidRPr="00AE2FBC">
        <w:rPr>
          <w:noProof/>
          <w:sz w:val="24"/>
          <w:szCs w:val="24"/>
          <w:lang w:val="hu-HU" w:eastAsia="nl-NL"/>
        </w:rPr>
        <w:t xml:space="preserve"> </w:t>
      </w:r>
    </w:p>
    <w:p w14:paraId="6DD14166" w14:textId="78CE9E6F" w:rsidR="00344FFB" w:rsidRPr="00AE2FBC" w:rsidRDefault="000808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-</w:t>
      </w:r>
      <w:r w:rsidR="00AE2FBC">
        <w:rPr>
          <w:noProof/>
          <w:sz w:val="24"/>
          <w:szCs w:val="24"/>
          <w:lang w:val="hu-HU" w:eastAsia="nl-NL"/>
        </w:rPr>
        <w:t xml:space="preserve">Ismerjék fel egészségtelen szokásaikat, és annak módját, hogy eldöntsék, mi egészséges és mi nem az. </w:t>
      </w:r>
    </w:p>
    <w:p w14:paraId="0FC6D4E0" w14:textId="29A1030F" w:rsidR="00344FFB" w:rsidRPr="00AE2FBC" w:rsidRDefault="000808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-F</w:t>
      </w:r>
      <w:r w:rsidR="00AE2FBC">
        <w:rPr>
          <w:noProof/>
          <w:sz w:val="24"/>
          <w:szCs w:val="24"/>
          <w:lang w:val="hu-HU" w:eastAsia="nl-NL"/>
        </w:rPr>
        <w:t xml:space="preserve">elismerjék az egészséges életmód előnyeit. </w:t>
      </w:r>
    </w:p>
    <w:p w14:paraId="59E161BA" w14:textId="77777777" w:rsidR="00344FFB" w:rsidRPr="00AE2FBC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366EF9EF" w14:textId="666EC7E3" w:rsidR="00344FFB" w:rsidRPr="00AE2FBC" w:rsidRDefault="00AE2FBC" w:rsidP="00344FFB">
      <w:pPr>
        <w:pStyle w:val="Nincstrkz"/>
        <w:rPr>
          <w:b/>
          <w:noProof/>
          <w:sz w:val="24"/>
          <w:szCs w:val="24"/>
          <w:lang w:val="hu-HU" w:eastAsia="nl-NL"/>
        </w:rPr>
      </w:pPr>
      <w:r>
        <w:rPr>
          <w:b/>
          <w:noProof/>
          <w:sz w:val="24"/>
          <w:szCs w:val="24"/>
          <w:lang w:val="hu-HU" w:eastAsia="nl-NL"/>
        </w:rPr>
        <w:t xml:space="preserve">Háttérinformációk </w:t>
      </w:r>
    </w:p>
    <w:p w14:paraId="5A7705BD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2323FB2E" w14:textId="4BA7C3FF" w:rsidR="00344FFB" w:rsidRPr="00080828" w:rsidRDefault="000808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Az egészség a helyreállított élet, amilyennek azt Isten teremtette. </w:t>
      </w:r>
      <w:r w:rsidR="007017A6">
        <w:rPr>
          <w:noProof/>
          <w:sz w:val="24"/>
          <w:szCs w:val="24"/>
          <w:lang w:val="hu-HU" w:eastAsia="nl-NL"/>
        </w:rPr>
        <w:t>Az egészségmegőrzés a szenvedés enyhítésével, gyógyítással, betegségmegelőzéssel</w:t>
      </w:r>
      <w:r w:rsidR="009A1855">
        <w:rPr>
          <w:noProof/>
          <w:sz w:val="24"/>
          <w:szCs w:val="24"/>
          <w:lang w:val="hu-HU" w:eastAsia="nl-NL"/>
        </w:rPr>
        <w:t xml:space="preserve"> és </w:t>
      </w:r>
      <w:r w:rsidR="007017A6">
        <w:rPr>
          <w:noProof/>
          <w:sz w:val="24"/>
          <w:szCs w:val="24"/>
          <w:lang w:val="hu-HU" w:eastAsia="nl-NL"/>
        </w:rPr>
        <w:t xml:space="preserve">amennyire lehetséges, az élet meghosszabbításával foglalkozik. </w:t>
      </w:r>
    </w:p>
    <w:p w14:paraId="3667CD2F" w14:textId="57E6CCFD" w:rsidR="00344FFB" w:rsidRPr="00080828" w:rsidRDefault="007017A6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 Bibliában megtaláljuk Isten tervének az emberi életre szóló kinyilatkoztatását. Ennek értelmében törekszünk az élet minden területének javítására, fizikai, lelki, társadalmi és szellemi vonatkozásban egyaránt.</w:t>
      </w:r>
    </w:p>
    <w:p w14:paraId="2E2F78D1" w14:textId="66D24B3E" w:rsidR="00344FFB" w:rsidRDefault="007017A6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 tinédzser hölgyek megtanulják, hogyan mara</w:t>
      </w:r>
      <w:r w:rsidR="009A1855">
        <w:rPr>
          <w:noProof/>
          <w:sz w:val="24"/>
          <w:szCs w:val="24"/>
          <w:lang w:val="hu-HU" w:eastAsia="nl-NL"/>
        </w:rPr>
        <w:t>d</w:t>
      </w:r>
      <w:r>
        <w:rPr>
          <w:noProof/>
          <w:sz w:val="24"/>
          <w:szCs w:val="24"/>
          <w:lang w:val="hu-HU" w:eastAsia="nl-NL"/>
        </w:rPr>
        <w:t xml:space="preserve">janak jó erőben, hogyan törődjenek magukkal. Általában nagyobb hangsúly esik a külső megjelenésre, de a tiniknél ez normális. Egy tizenkét éves nem tud túl sokat az egészségről. A gyerekek a szüleiktől tanulnak. </w:t>
      </w:r>
      <w:r w:rsidR="009A1855">
        <w:rPr>
          <w:noProof/>
          <w:sz w:val="24"/>
          <w:szCs w:val="24"/>
          <w:lang w:val="hu-HU" w:eastAsia="nl-NL"/>
        </w:rPr>
        <w:t>E</w:t>
      </w:r>
      <w:r>
        <w:rPr>
          <w:noProof/>
          <w:sz w:val="24"/>
          <w:szCs w:val="24"/>
          <w:lang w:val="hu-HU" w:eastAsia="nl-NL"/>
        </w:rPr>
        <w:t xml:space="preserve">z is normális. Csak akkor aggódom, amikor egyáltalán semmi fogalmuk nincs arról, mi egészséges, és mi nem. </w:t>
      </w:r>
      <w:r w:rsidR="00344FFB" w:rsidRPr="00080828">
        <w:rPr>
          <w:noProof/>
          <w:sz w:val="24"/>
          <w:szCs w:val="24"/>
          <w:lang w:val="hu-HU" w:eastAsia="nl-NL"/>
        </w:rPr>
        <w:t xml:space="preserve"> </w:t>
      </w:r>
      <w:r w:rsidR="00AA6CFE">
        <w:rPr>
          <w:noProof/>
          <w:sz w:val="24"/>
          <w:szCs w:val="24"/>
          <w:lang w:val="hu-HU" w:eastAsia="nl-NL"/>
        </w:rPr>
        <w:t>H</w:t>
      </w:r>
      <w:r>
        <w:rPr>
          <w:noProof/>
          <w:sz w:val="24"/>
          <w:szCs w:val="24"/>
          <w:lang w:val="hu-HU" w:eastAsia="nl-NL"/>
        </w:rPr>
        <w:t>a maguk a szülők sem tudják, mi egészségtelen és rossz szokásaik vannak</w:t>
      </w:r>
      <w:r w:rsidR="00AA6CFE">
        <w:rPr>
          <w:noProof/>
          <w:sz w:val="24"/>
          <w:szCs w:val="24"/>
          <w:lang w:val="hu-HU" w:eastAsia="nl-NL"/>
        </w:rPr>
        <w:t xml:space="preserve">, akkor természetes, hogy gyerekeik sincsenek tisztában vele. </w:t>
      </w:r>
    </w:p>
    <w:p w14:paraId="71C2D89C" w14:textId="77777777" w:rsidR="00AA6CFE" w:rsidRPr="00080828" w:rsidRDefault="00AA6CFE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6E3AAFC2" w14:textId="385ADFB6" w:rsidR="00344FFB" w:rsidRPr="00080828" w:rsidRDefault="00085B80" w:rsidP="00344FFB">
      <w:pPr>
        <w:pStyle w:val="Nincstrkz"/>
        <w:rPr>
          <w:b/>
          <w:noProof/>
          <w:sz w:val="24"/>
          <w:szCs w:val="24"/>
          <w:lang w:val="hu-HU" w:eastAsia="nl-NL"/>
        </w:rPr>
      </w:pPr>
      <w:r>
        <w:rPr>
          <w:b/>
          <w:noProof/>
          <w:sz w:val="24"/>
          <w:szCs w:val="24"/>
          <w:lang w:val="hu-HU" w:eastAsia="nl-NL"/>
        </w:rPr>
        <w:t>Általános iránymutatás</w:t>
      </w:r>
      <w:r w:rsidR="00344FFB" w:rsidRPr="00080828">
        <w:rPr>
          <w:b/>
          <w:noProof/>
          <w:sz w:val="24"/>
          <w:szCs w:val="24"/>
          <w:lang w:val="hu-HU" w:eastAsia="nl-NL"/>
        </w:rPr>
        <w:t xml:space="preserve"> </w:t>
      </w:r>
    </w:p>
    <w:p w14:paraId="5C758A67" w14:textId="77777777" w:rsidR="00344FFB" w:rsidRPr="00080828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244B8509" w14:textId="376F5495" w:rsidR="00344FFB" w:rsidRPr="00080828" w:rsidRDefault="00085B80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Táplálkozás/élelmiszerek </w:t>
      </w:r>
    </w:p>
    <w:p w14:paraId="003B682A" w14:textId="43C73A9C" w:rsidR="00344FFB" w:rsidRPr="00080828" w:rsidRDefault="00344FFB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hu-HU" w:eastAsia="nl-NL"/>
        </w:rPr>
      </w:pPr>
      <w:r w:rsidRPr="00080828">
        <w:rPr>
          <w:noProof/>
          <w:sz w:val="24"/>
          <w:szCs w:val="24"/>
          <w:lang w:val="hu-HU" w:eastAsia="nl-NL"/>
        </w:rPr>
        <w:t>E</w:t>
      </w:r>
      <w:r w:rsidR="00085B80">
        <w:rPr>
          <w:noProof/>
          <w:sz w:val="24"/>
          <w:szCs w:val="24"/>
          <w:lang w:val="hu-HU" w:eastAsia="nl-NL"/>
        </w:rPr>
        <w:t>gyünk sok gyümölcsöt és zöldséget!</w:t>
      </w:r>
    </w:p>
    <w:p w14:paraId="0217C816" w14:textId="74248693" w:rsidR="00344FFB" w:rsidRPr="00080828" w:rsidRDefault="00085B80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Mindig reggelizzünk!</w:t>
      </w:r>
    </w:p>
    <w:p w14:paraId="6563A9A4" w14:textId="2DF82B0C" w:rsidR="00344FFB" w:rsidRPr="00080828" w:rsidRDefault="00085B80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Tartózkodjunk a zsírtól, cukortól, sótól, de </w:t>
      </w:r>
      <w:r w:rsidR="00F3150C">
        <w:rPr>
          <w:noProof/>
          <w:sz w:val="24"/>
          <w:szCs w:val="24"/>
          <w:lang w:val="hu-HU" w:eastAsia="nl-NL"/>
        </w:rPr>
        <w:t xml:space="preserve"> ne </w:t>
      </w:r>
      <w:r>
        <w:rPr>
          <w:noProof/>
          <w:sz w:val="24"/>
          <w:szCs w:val="24"/>
          <w:lang w:val="hu-HU" w:eastAsia="nl-NL"/>
        </w:rPr>
        <w:t>mindenféle zsiradéktól!</w:t>
      </w:r>
    </w:p>
    <w:p w14:paraId="4E601513" w14:textId="2DD14EC2" w:rsidR="00344FFB" w:rsidRPr="00080828" w:rsidRDefault="00085B80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Test</w:t>
      </w:r>
      <w:r w:rsidR="009A1855">
        <w:rPr>
          <w:noProof/>
          <w:sz w:val="24"/>
          <w:szCs w:val="24"/>
          <w:lang w:val="hu-HU" w:eastAsia="nl-NL"/>
        </w:rPr>
        <w:t>e</w:t>
      </w:r>
      <w:r w:rsidR="00F04772">
        <w:rPr>
          <w:noProof/>
          <w:sz w:val="24"/>
          <w:szCs w:val="24"/>
          <w:lang w:val="hu-HU" w:eastAsia="nl-NL"/>
        </w:rPr>
        <w:t>dzés</w:t>
      </w:r>
    </w:p>
    <w:p w14:paraId="57156858" w14:textId="597C2D72" w:rsidR="00344FFB" w:rsidRPr="00080828" w:rsidRDefault="00085B80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hetente ötször</w:t>
      </w:r>
    </w:p>
    <w:p w14:paraId="6B50EE21" w14:textId="78F0C6FB" w:rsidR="00344FFB" w:rsidRPr="00080828" w:rsidRDefault="00085B80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legalább 30 percig (a cél 60perc)</w:t>
      </w:r>
    </w:p>
    <w:p w14:paraId="1ACC52FD" w14:textId="4BBC2382" w:rsidR="00344FFB" w:rsidRPr="00080828" w:rsidRDefault="00085B80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még jobb a szabadban tartózkodni</w:t>
      </w:r>
      <w:r w:rsidR="00344FFB" w:rsidRPr="00080828">
        <w:rPr>
          <w:noProof/>
          <w:sz w:val="24"/>
          <w:szCs w:val="24"/>
          <w:lang w:val="hu-HU" w:eastAsia="nl-NL"/>
        </w:rPr>
        <w:t xml:space="preserve">: </w:t>
      </w:r>
      <w:r>
        <w:rPr>
          <w:noProof/>
          <w:sz w:val="24"/>
          <w:szCs w:val="24"/>
          <w:lang w:val="hu-HU" w:eastAsia="nl-NL"/>
        </w:rPr>
        <w:t>friss levegőn és napfényben</w:t>
      </w:r>
    </w:p>
    <w:p w14:paraId="12F6794B" w14:textId="14819026" w:rsidR="00344FFB" w:rsidRPr="00080828" w:rsidRDefault="00085B80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Víz</w:t>
      </w:r>
    </w:p>
    <w:p w14:paraId="666B0F44" w14:textId="4983C7F0" w:rsidR="00277D10" w:rsidRPr="00080828" w:rsidRDefault="00147A40" w:rsidP="00344FFB">
      <w:pPr>
        <w:pStyle w:val="Listaszerbekezds"/>
        <w:numPr>
          <w:ilvl w:val="0"/>
          <w:numId w:val="1"/>
        </w:numPr>
        <w:rPr>
          <w:noProof/>
          <w:sz w:val="24"/>
          <w:szCs w:val="24"/>
          <w:lang w:val="hu-HU" w:eastAsia="nl-NL"/>
        </w:rPr>
      </w:pPr>
      <w:r w:rsidRPr="00277D10">
        <w:rPr>
          <w:rFonts w:ascii="Tahoma" w:hAnsi="Tahoma"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69504" behindDoc="1" locked="0" layoutInCell="1" allowOverlap="1" wp14:anchorId="723BFCAE" wp14:editId="00DF36CE">
            <wp:simplePos x="0" y="0"/>
            <wp:positionH relativeFrom="column">
              <wp:posOffset>-704850</wp:posOffset>
            </wp:positionH>
            <wp:positionV relativeFrom="paragraph">
              <wp:posOffset>342265</wp:posOffset>
            </wp:positionV>
            <wp:extent cx="1809115" cy="2368550"/>
            <wp:effectExtent l="0" t="0" r="635" b="0"/>
            <wp:wrapNone/>
            <wp:docPr id="5" name="Picture 5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B80">
        <w:rPr>
          <w:noProof/>
          <w:sz w:val="24"/>
          <w:szCs w:val="24"/>
          <w:lang w:val="hu-HU" w:eastAsia="nl-NL"/>
        </w:rPr>
        <w:t xml:space="preserve">Igyunk sok vizet! </w:t>
      </w:r>
    </w:p>
    <w:p w14:paraId="21F30047" w14:textId="57B7F35D" w:rsidR="00344FFB" w:rsidRPr="00277D10" w:rsidRDefault="00085B80" w:rsidP="00277D10">
      <w:p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Tisztálkodás</w:t>
      </w:r>
    </w:p>
    <w:p w14:paraId="025E6FD9" w14:textId="7E8662BA" w:rsidR="00344FFB" w:rsidRPr="00277D10" w:rsidRDefault="00085B80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Zuhanyozzunk minden második nap, de legalább hetente kétszer!</w:t>
      </w:r>
    </w:p>
    <w:p w14:paraId="7BF59951" w14:textId="7E1C323D" w:rsidR="00344FFB" w:rsidRPr="00277D10" w:rsidRDefault="00085B80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Naponta kétszer mossunk fogat!</w:t>
      </w:r>
    </w:p>
    <w:p w14:paraId="79D8B174" w14:textId="0EBAF431" w:rsidR="00344FFB" w:rsidRPr="00277D10" w:rsidRDefault="00085B80" w:rsidP="00277D10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Pihenés</w:t>
      </w:r>
    </w:p>
    <w:p w14:paraId="091CBA5C" w14:textId="689EE108" w:rsidR="00344FFB" w:rsidRPr="00277D10" w:rsidRDefault="00E02B25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Aludjunk legalább nyolc órát naponta! </w:t>
      </w:r>
    </w:p>
    <w:p w14:paraId="2E2621C8" w14:textId="56EF7A7A" w:rsidR="00344FFB" w:rsidRPr="00277D10" w:rsidRDefault="00E02B25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A tinédzsereknek általában többre van szükségük: kilenc-tíz órára. </w:t>
      </w:r>
    </w:p>
    <w:p w14:paraId="07EABEA4" w14:textId="77777777" w:rsidR="00344FFB" w:rsidRPr="00277D10" w:rsidRDefault="00344FFB" w:rsidP="00344FFB">
      <w:pPr>
        <w:pStyle w:val="Nincstrkz"/>
        <w:ind w:left="360"/>
        <w:rPr>
          <w:noProof/>
          <w:sz w:val="24"/>
          <w:szCs w:val="24"/>
          <w:lang w:val="en-GB" w:eastAsia="nl-NL"/>
        </w:rPr>
      </w:pPr>
    </w:p>
    <w:p w14:paraId="23B5B3D6" w14:textId="39094567" w:rsidR="00344FFB" w:rsidRPr="00A33336" w:rsidRDefault="00E02B25" w:rsidP="00FA6255">
      <w:pPr>
        <w:rPr>
          <w:b/>
          <w:noProof/>
          <w:sz w:val="28"/>
          <w:u w:val="single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A vízről, a te</w:t>
      </w:r>
      <w:r w:rsidR="00F04772">
        <w:rPr>
          <w:noProof/>
          <w:sz w:val="24"/>
          <w:szCs w:val="24"/>
          <w:lang w:val="en-GB" w:eastAsia="nl-NL"/>
        </w:rPr>
        <w:t xml:space="preserve">stedzésről, a pihenésről és tisztálkodásról külön </w:t>
      </w:r>
      <w:r w:rsidR="00403B3C">
        <w:rPr>
          <w:noProof/>
          <w:sz w:val="24"/>
          <w:szCs w:val="24"/>
          <w:lang w:val="en-GB" w:eastAsia="nl-NL"/>
        </w:rPr>
        <w:t xml:space="preserve">tanulmányaink vannak. </w:t>
      </w:r>
      <w:r w:rsidR="00F04772">
        <w:rPr>
          <w:noProof/>
          <w:sz w:val="24"/>
          <w:szCs w:val="24"/>
          <w:lang w:val="en-GB" w:eastAsia="nl-NL"/>
        </w:rPr>
        <w:t xml:space="preserve"> </w:t>
      </w:r>
      <w:r w:rsidR="00344FFB">
        <w:rPr>
          <w:b/>
          <w:noProof/>
          <w:u w:val="single"/>
          <w:lang w:val="en-GB" w:eastAsia="nl-NL"/>
        </w:rPr>
        <w:br w:type="page"/>
      </w:r>
      <w:r w:rsidR="00FF235D" w:rsidRPr="00277D10">
        <w:rPr>
          <w:rFonts w:ascii="Tahoma" w:hAnsi="Tahoma" w:cs="Tahoma"/>
          <w:noProof/>
          <w:color w:val="E36C0A" w:themeColor="accent6" w:themeShade="BF"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83840" behindDoc="1" locked="0" layoutInCell="1" allowOverlap="1" wp14:anchorId="3B5BCBA6" wp14:editId="2F345A5D">
            <wp:simplePos x="0" y="0"/>
            <wp:positionH relativeFrom="column">
              <wp:posOffset>4666891</wp:posOffset>
            </wp:positionH>
            <wp:positionV relativeFrom="paragraph">
              <wp:posOffset>-746569</wp:posOffset>
            </wp:positionV>
            <wp:extent cx="1809115" cy="2369116"/>
            <wp:effectExtent l="0" t="0" r="635" b="0"/>
            <wp:wrapNone/>
            <wp:docPr id="13" name="Picture 13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255">
        <w:rPr>
          <w:b/>
          <w:noProof/>
          <w:sz w:val="24"/>
          <w:lang w:val="en-GB" w:eastAsia="nl-NL"/>
        </w:rPr>
        <w:t>Háttérinformáció</w:t>
      </w:r>
    </w:p>
    <w:p w14:paraId="0CC0D6B6" w14:textId="5D62C306" w:rsidR="00344FFB" w:rsidRPr="000250A3" w:rsidRDefault="000250A3" w:rsidP="00344FFB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 xml:space="preserve">Az nem gond, ha a tinik időnként nem táplálkoznak, vagy élnek egészségesen. </w:t>
      </w:r>
      <w:r w:rsidR="00F94519">
        <w:rPr>
          <w:noProof/>
          <w:sz w:val="24"/>
          <w:lang w:val="hu-HU" w:eastAsia="nl-NL"/>
        </w:rPr>
        <w:t>M</w:t>
      </w:r>
      <w:r>
        <w:rPr>
          <w:noProof/>
          <w:sz w:val="24"/>
          <w:lang w:val="hu-HU" w:eastAsia="nl-NL"/>
        </w:rPr>
        <w:t xml:space="preserve">égis nagyon fontos ismerniük az egészséges élet alapelveit. Remélem, hogy ez a tanulmány segíteni fog nekik az öntudatosabb döntésekben. Ebben a tanulmányban az élelmiszerekkel, a pihenéssel, a testedzéssel és a vízzel foglalkozunk. Egy következő tanulmányban szeretnék a kockázatos viselkedéssel foglalkozni. </w:t>
      </w:r>
      <w:r w:rsidR="00344FFB" w:rsidRPr="000250A3">
        <w:rPr>
          <w:noProof/>
          <w:sz w:val="24"/>
          <w:lang w:val="hu-HU" w:eastAsia="nl-NL"/>
        </w:rPr>
        <w:t xml:space="preserve"> </w:t>
      </w:r>
    </w:p>
    <w:p w14:paraId="5CF9BFE9" w14:textId="77777777" w:rsidR="00344FFB" w:rsidRPr="000250A3" w:rsidRDefault="00344FFB" w:rsidP="00344FFB">
      <w:pPr>
        <w:pStyle w:val="Nincstrkz"/>
        <w:rPr>
          <w:noProof/>
          <w:sz w:val="24"/>
          <w:lang w:val="hu-HU" w:eastAsia="nl-NL"/>
        </w:rPr>
      </w:pPr>
    </w:p>
    <w:p w14:paraId="74442588" w14:textId="2D6138C9" w:rsidR="00344FFB" w:rsidRPr="000250A3" w:rsidRDefault="000250A3" w:rsidP="00344FFB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 xml:space="preserve">Jó tudni, hogy a 13 évesnél idősebb tinilányok </w:t>
      </w:r>
      <w:r w:rsidR="00344FFB" w:rsidRPr="000250A3">
        <w:rPr>
          <w:noProof/>
          <w:sz w:val="24"/>
          <w:lang w:val="hu-HU" w:eastAsia="nl-NL"/>
        </w:rPr>
        <w:t xml:space="preserve">70% </w:t>
      </w:r>
      <w:r>
        <w:rPr>
          <w:noProof/>
          <w:sz w:val="24"/>
          <w:lang w:val="hu-HU" w:eastAsia="nl-NL"/>
        </w:rPr>
        <w:t>-a diétázik ilyen, vagy olyan módon. A „</w:t>
      </w:r>
      <w:r w:rsidR="00344FFB" w:rsidRPr="000250A3">
        <w:rPr>
          <w:noProof/>
          <w:sz w:val="24"/>
          <w:lang w:val="hu-HU" w:eastAsia="nl-NL"/>
        </w:rPr>
        <w:t>Victoria</w:t>
      </w:r>
      <w:r w:rsidR="00161652" w:rsidRPr="000250A3">
        <w:rPr>
          <w:noProof/>
          <w:sz w:val="24"/>
          <w:lang w:val="hu-HU" w:eastAsia="nl-NL"/>
        </w:rPr>
        <w:t>’s</w:t>
      </w:r>
      <w:r w:rsidR="00344FFB" w:rsidRPr="000250A3">
        <w:rPr>
          <w:noProof/>
          <w:sz w:val="24"/>
          <w:lang w:val="hu-HU" w:eastAsia="nl-NL"/>
        </w:rPr>
        <w:t xml:space="preserve"> Secret</w:t>
      </w:r>
      <w:r>
        <w:rPr>
          <w:noProof/>
          <w:sz w:val="24"/>
          <w:lang w:val="hu-HU" w:eastAsia="nl-NL"/>
        </w:rPr>
        <w:t xml:space="preserve">” bemutatóit nézik és egyéb topmodell-műsorokat. Szóval ez egy kényes téma! </w:t>
      </w:r>
    </w:p>
    <w:p w14:paraId="7560D514" w14:textId="6FDA2F60" w:rsidR="00344FFB" w:rsidRPr="000250A3" w:rsidRDefault="000250A3" w:rsidP="00344FFB">
      <w:pPr>
        <w:pStyle w:val="Nincstrkz"/>
        <w:rPr>
          <w:noProof/>
          <w:sz w:val="24"/>
          <w:lang w:val="hu-HU" w:eastAsia="nl-NL"/>
        </w:rPr>
      </w:pPr>
      <w:r>
        <w:rPr>
          <w:noProof/>
          <w:sz w:val="24"/>
          <w:lang w:val="hu-HU" w:eastAsia="nl-NL"/>
        </w:rPr>
        <w:t xml:space="preserve">Egyesek csak a kedvenceiket fogyasztják és semmi zöldséget. Mások csak hüvelyeseket esznek, és semmi zsiradékot. </w:t>
      </w:r>
    </w:p>
    <w:p w14:paraId="1EDB5814" w14:textId="77777777" w:rsidR="00344FFB" w:rsidRPr="000250A3" w:rsidRDefault="00344FFB" w:rsidP="00344FFB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</w:p>
    <w:p w14:paraId="19086F36" w14:textId="5B135F96" w:rsidR="00344FFB" w:rsidRDefault="000250A3" w:rsidP="00344FFB">
      <w:pPr>
        <w:pStyle w:val="Nincstrkz"/>
        <w:rPr>
          <w:b/>
          <w:noProof/>
          <w:sz w:val="24"/>
          <w:szCs w:val="24"/>
          <w:lang w:val="hu-HU" w:eastAsia="nl-NL"/>
        </w:rPr>
      </w:pPr>
      <w:r>
        <w:rPr>
          <w:b/>
          <w:noProof/>
          <w:sz w:val="24"/>
          <w:szCs w:val="24"/>
          <w:lang w:val="hu-HU" w:eastAsia="nl-NL"/>
        </w:rPr>
        <w:t xml:space="preserve">Bemelegítő játék </w:t>
      </w:r>
    </w:p>
    <w:p w14:paraId="1146F47B" w14:textId="77777777" w:rsidR="000250A3" w:rsidRPr="000250A3" w:rsidRDefault="000250A3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739F311F" w14:textId="5EB1B8E3" w:rsidR="00344FFB" w:rsidRPr="000250A3" w:rsidRDefault="00E03769" w:rsidP="00344FFB">
      <w:pPr>
        <w:pStyle w:val="Nincstrkz"/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Álljon a csoport a terem közepére! </w:t>
      </w:r>
    </w:p>
    <w:p w14:paraId="3D2C6F8B" w14:textId="1C0A0462" w:rsidR="00344FFB" w:rsidRPr="000250A3" w:rsidRDefault="00E03769" w:rsidP="00344FFB">
      <w:pPr>
        <w:pStyle w:val="Nincstrkz"/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Kérdéseket olvasunk fel hangosan. Válaszként a lányok a terem jobb, vagy bal oldalára állnak. (igen –baloldalra, nem- jobboldalra) </w:t>
      </w:r>
      <w:r w:rsidR="00344FFB" w:rsidRPr="000250A3">
        <w:rPr>
          <w:i/>
          <w:noProof/>
          <w:sz w:val="24"/>
          <w:szCs w:val="24"/>
          <w:lang w:val="hu-HU" w:eastAsia="nl-NL"/>
        </w:rPr>
        <w:t xml:space="preserve"> </w:t>
      </w:r>
    </w:p>
    <w:p w14:paraId="6CBFF5F2" w14:textId="77777777" w:rsidR="00344FFB" w:rsidRPr="000250A3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1B4B2593" w14:textId="37A04F2B" w:rsidR="00344FFB" w:rsidRPr="000250A3" w:rsidRDefault="00E03769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Szoktál reggelizni? </w:t>
      </w:r>
    </w:p>
    <w:p w14:paraId="2CED382B" w14:textId="2036F74F" w:rsidR="00344FFB" w:rsidRPr="000250A3" w:rsidRDefault="00E03769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Szereted a cukorkát? </w:t>
      </w:r>
    </w:p>
    <w:p w14:paraId="23909334" w14:textId="427939C8" w:rsidR="00344FFB" w:rsidRPr="000250A3" w:rsidRDefault="00E40F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Ettél gyümölcsöt a múlt héten? </w:t>
      </w:r>
    </w:p>
    <w:p w14:paraId="7C6BF399" w14:textId="732FB765" w:rsidR="00344FFB" w:rsidRPr="000250A3" w:rsidRDefault="00E40F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Almát, vagy mandarin</w:t>
      </w:r>
      <w:r w:rsidR="00814101">
        <w:rPr>
          <w:noProof/>
          <w:sz w:val="24"/>
          <w:szCs w:val="24"/>
          <w:lang w:val="hu-HU" w:eastAsia="nl-NL"/>
        </w:rPr>
        <w:t>t</w:t>
      </w:r>
      <w:r>
        <w:rPr>
          <w:noProof/>
          <w:sz w:val="24"/>
          <w:szCs w:val="24"/>
          <w:lang w:val="hu-HU" w:eastAsia="nl-NL"/>
        </w:rPr>
        <w:t xml:space="preserve">? </w:t>
      </w:r>
    </w:p>
    <w:p w14:paraId="546D403F" w14:textId="66C3E7CB" w:rsidR="00344FFB" w:rsidRPr="000250A3" w:rsidRDefault="00E40F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Diétán voltál?  </w:t>
      </w:r>
      <w:r w:rsidR="00344FFB" w:rsidRPr="000250A3">
        <w:rPr>
          <w:noProof/>
          <w:sz w:val="24"/>
          <w:szCs w:val="24"/>
          <w:lang w:val="hu-HU" w:eastAsia="nl-NL"/>
        </w:rPr>
        <w:t xml:space="preserve"> </w:t>
      </w:r>
    </w:p>
    <w:p w14:paraId="7E46A0E7" w14:textId="776EF82E" w:rsidR="00344FFB" w:rsidRPr="000250A3" w:rsidRDefault="00E40F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Mi fontosabb, az egészség, vagy a szépség? </w:t>
      </w:r>
    </w:p>
    <w:p w14:paraId="7697ACF5" w14:textId="339A57D1" w:rsidR="00344FFB" w:rsidRPr="000250A3" w:rsidRDefault="00E40F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Ettél a múlt héten pizzát, vagy salátát? </w:t>
      </w:r>
    </w:p>
    <w:p w14:paraId="33D33AB3" w14:textId="0F8C7BD7" w:rsidR="00344FFB" w:rsidRPr="000250A3" w:rsidRDefault="00E40F2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Tésztát, vagy körtét? </w:t>
      </w:r>
    </w:p>
    <w:p w14:paraId="497FBD11" w14:textId="77777777" w:rsidR="00344FFB" w:rsidRPr="000250A3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44851F6D" w14:textId="3572B0F1" w:rsidR="00344FFB" w:rsidRPr="000250A3" w:rsidRDefault="00F94519" w:rsidP="00344FFB">
      <w:pPr>
        <w:pStyle w:val="Nincstrkz"/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>K</w:t>
      </w:r>
      <w:r w:rsidR="00E40F28">
        <w:rPr>
          <w:i/>
          <w:noProof/>
          <w:sz w:val="24"/>
          <w:szCs w:val="24"/>
          <w:lang w:val="hu-HU" w:eastAsia="nl-NL"/>
        </w:rPr>
        <w:t xml:space="preserve">észthetünk hosszabb listát is, vagy igazíthatjuk a helyi szokásokhoz. </w:t>
      </w:r>
    </w:p>
    <w:p w14:paraId="421361CE" w14:textId="77777777" w:rsidR="00344FFB" w:rsidRPr="000250A3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7C9BE111" w14:textId="03814C10" w:rsidR="00344FFB" w:rsidRPr="00814101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  <w:r w:rsidRPr="00814101">
        <w:rPr>
          <w:b/>
          <w:noProof/>
          <w:sz w:val="24"/>
          <w:szCs w:val="24"/>
          <w:lang w:val="hu-HU" w:eastAsia="nl-NL"/>
        </w:rPr>
        <w:t>Slow Food</w:t>
      </w:r>
      <w:r w:rsidR="00E40F28" w:rsidRPr="00814101">
        <w:rPr>
          <w:b/>
          <w:noProof/>
          <w:sz w:val="24"/>
          <w:szCs w:val="24"/>
          <w:lang w:val="hu-HU" w:eastAsia="nl-NL"/>
        </w:rPr>
        <w:t xml:space="preserve"> </w:t>
      </w:r>
      <w:r w:rsidR="00E40F28" w:rsidRPr="00814101">
        <w:rPr>
          <w:noProof/>
          <w:sz w:val="24"/>
          <w:szCs w:val="24"/>
          <w:lang w:val="hu-HU" w:eastAsia="nl-NL"/>
        </w:rPr>
        <w:t>(</w:t>
      </w:r>
      <w:r w:rsidR="00814101">
        <w:rPr>
          <w:noProof/>
          <w:sz w:val="24"/>
          <w:szCs w:val="24"/>
          <w:lang w:val="hu-HU" w:eastAsia="nl-NL"/>
        </w:rPr>
        <w:t>„</w:t>
      </w:r>
      <w:r w:rsidR="00E40F28" w:rsidRPr="00814101">
        <w:rPr>
          <w:noProof/>
          <w:sz w:val="24"/>
          <w:szCs w:val="24"/>
          <w:lang w:val="hu-HU" w:eastAsia="nl-NL"/>
        </w:rPr>
        <w:t>lassú ételek</w:t>
      </w:r>
      <w:r w:rsidR="00814101">
        <w:rPr>
          <w:noProof/>
          <w:sz w:val="24"/>
          <w:szCs w:val="24"/>
          <w:lang w:val="hu-HU" w:eastAsia="nl-NL"/>
        </w:rPr>
        <w:t>”, egészséges és finom ételek fogyasztása normális tempóban, az étkezésre figyelve. A gyorséttermi kultúra ellentéte.</w:t>
      </w:r>
      <w:r w:rsidR="00E40F28" w:rsidRPr="00814101">
        <w:rPr>
          <w:noProof/>
          <w:sz w:val="24"/>
          <w:szCs w:val="24"/>
          <w:lang w:val="hu-HU" w:eastAsia="nl-NL"/>
        </w:rPr>
        <w:t>)</w:t>
      </w:r>
    </w:p>
    <w:p w14:paraId="089BA265" w14:textId="77777777" w:rsidR="00814101" w:rsidRPr="00814101" w:rsidRDefault="00814101" w:rsidP="00344FFB">
      <w:pPr>
        <w:pStyle w:val="Nincstrkz"/>
        <w:rPr>
          <w:b/>
          <w:noProof/>
          <w:sz w:val="24"/>
          <w:szCs w:val="24"/>
          <w:lang w:val="hu-HU" w:eastAsia="nl-NL"/>
        </w:rPr>
      </w:pPr>
    </w:p>
    <w:p w14:paraId="08186ADA" w14:textId="64CB8768" w:rsidR="00344FFB" w:rsidRPr="00277D10" w:rsidRDefault="00E40F28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Milyen zöld</w:t>
      </w:r>
      <w:r w:rsidR="00814101">
        <w:rPr>
          <w:noProof/>
          <w:sz w:val="24"/>
          <w:szCs w:val="24"/>
          <w:lang w:val="en-GB" w:eastAsia="nl-NL"/>
        </w:rPr>
        <w:t>s</w:t>
      </w:r>
      <w:r>
        <w:rPr>
          <w:noProof/>
          <w:sz w:val="24"/>
          <w:szCs w:val="24"/>
          <w:lang w:val="en-GB" w:eastAsia="nl-NL"/>
        </w:rPr>
        <w:t xml:space="preserve">éget ettetek a múlt héten? </w:t>
      </w:r>
    </w:p>
    <w:p w14:paraId="2BC7E818" w14:textId="33AB1BB5" w:rsidR="00344FFB" w:rsidRPr="00277D10" w:rsidRDefault="00E40F28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Üljetek le, és beszéljétek meg a szomszédotokkal mikor, és milyen z</w:t>
      </w:r>
      <w:r w:rsidR="00F94519">
        <w:rPr>
          <w:noProof/>
          <w:sz w:val="24"/>
          <w:szCs w:val="24"/>
          <w:lang w:val="en-GB" w:eastAsia="nl-NL"/>
        </w:rPr>
        <w:t>ö</w:t>
      </w:r>
      <w:r>
        <w:rPr>
          <w:noProof/>
          <w:sz w:val="24"/>
          <w:szCs w:val="24"/>
          <w:lang w:val="en-GB" w:eastAsia="nl-NL"/>
        </w:rPr>
        <w:t xml:space="preserve">ldséget ettetek! </w:t>
      </w:r>
      <w:r w:rsidR="00344FFB" w:rsidRPr="00277D10">
        <w:rPr>
          <w:noProof/>
          <w:sz w:val="24"/>
          <w:szCs w:val="24"/>
          <w:lang w:val="en-GB" w:eastAsia="nl-NL"/>
        </w:rPr>
        <w:t xml:space="preserve">  </w:t>
      </w:r>
    </w:p>
    <w:p w14:paraId="2F1FA259" w14:textId="2C2E2EC9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6BA3FF6B" w14:textId="43CF59BF" w:rsidR="00344FFB" w:rsidRPr="00277D10" w:rsidRDefault="00E40F28" w:rsidP="00344FFB">
      <w:pPr>
        <w:pStyle w:val="Nincstrkz"/>
        <w:rPr>
          <w:i/>
          <w:noProof/>
          <w:sz w:val="24"/>
          <w:szCs w:val="24"/>
          <w:lang w:val="en-GB" w:eastAsia="nl-NL"/>
        </w:rPr>
      </w:pPr>
      <w:r>
        <w:rPr>
          <w:i/>
          <w:noProof/>
          <w:sz w:val="24"/>
          <w:szCs w:val="24"/>
          <w:lang w:val="en-GB" w:eastAsia="nl-NL"/>
        </w:rPr>
        <w:t xml:space="preserve">Egy perc múlva kérdezzük meg: </w:t>
      </w:r>
      <w:r w:rsidR="00344FFB" w:rsidRPr="00277D10">
        <w:rPr>
          <w:noProof/>
          <w:sz w:val="24"/>
          <w:szCs w:val="24"/>
          <w:lang w:val="en-GB" w:eastAsia="nl-NL"/>
        </w:rPr>
        <w:t xml:space="preserve"> </w:t>
      </w:r>
      <w:r>
        <w:rPr>
          <w:noProof/>
          <w:sz w:val="24"/>
          <w:szCs w:val="24"/>
          <w:lang w:val="en-GB" w:eastAsia="nl-NL"/>
        </w:rPr>
        <w:t xml:space="preserve">Hallotta valamelyikőtök, hogy valaki hétszer is evett zöldséget a múlt héten? </w:t>
      </w:r>
      <w:r w:rsidR="00344FFB" w:rsidRPr="00277D10">
        <w:rPr>
          <w:noProof/>
          <w:sz w:val="24"/>
          <w:szCs w:val="24"/>
          <w:lang w:val="en-GB" w:eastAsia="nl-NL"/>
        </w:rPr>
        <w:t xml:space="preserve"> </w:t>
      </w:r>
      <w:r w:rsidR="00C50355">
        <w:rPr>
          <w:i/>
          <w:noProof/>
          <w:sz w:val="24"/>
          <w:szCs w:val="24"/>
          <w:lang w:val="en-GB" w:eastAsia="nl-NL"/>
        </w:rPr>
        <w:t>Ha semmi válasz, kérdezzünk rá hatra, ötre, négyre, stb…</w:t>
      </w:r>
    </w:p>
    <w:p w14:paraId="0D8A8E38" w14:textId="5639AAF4" w:rsidR="00344FFB" w:rsidRPr="00277D10" w:rsidRDefault="00FF235D" w:rsidP="00344FFB">
      <w:pPr>
        <w:pStyle w:val="Nincstrkz"/>
        <w:rPr>
          <w:noProof/>
          <w:sz w:val="24"/>
          <w:szCs w:val="24"/>
          <w:lang w:val="en-GB" w:eastAsia="nl-NL"/>
        </w:rPr>
      </w:pPr>
      <w:r w:rsidRPr="00277D10">
        <w:rPr>
          <w:rFonts w:ascii="Tahoma" w:hAnsi="Tahoma"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71552" behindDoc="1" locked="0" layoutInCell="1" allowOverlap="1" wp14:anchorId="7ACEA54B" wp14:editId="082C7793">
            <wp:simplePos x="0" y="0"/>
            <wp:positionH relativeFrom="column">
              <wp:posOffset>-762000</wp:posOffset>
            </wp:positionH>
            <wp:positionV relativeFrom="paragraph">
              <wp:posOffset>7620</wp:posOffset>
            </wp:positionV>
            <wp:extent cx="1809115" cy="2369116"/>
            <wp:effectExtent l="0" t="0" r="635" b="0"/>
            <wp:wrapNone/>
            <wp:docPr id="6" name="Picture 6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EAA3A" w14:textId="638785AE" w:rsidR="00344FFB" w:rsidRPr="00277D10" w:rsidRDefault="00C50355" w:rsidP="00344FFB">
      <w:pPr>
        <w:pStyle w:val="Nincstrkz"/>
        <w:rPr>
          <w:i/>
          <w:noProof/>
          <w:sz w:val="24"/>
          <w:szCs w:val="24"/>
          <w:lang w:val="en-GB" w:eastAsia="nl-NL"/>
        </w:rPr>
      </w:pPr>
      <w:r>
        <w:rPr>
          <w:i/>
          <w:noProof/>
          <w:sz w:val="24"/>
          <w:szCs w:val="24"/>
          <w:lang w:val="en-GB" w:eastAsia="nl-NL"/>
        </w:rPr>
        <w:t xml:space="preserve">Foglaljuk össze és menjünk tovább! </w:t>
      </w:r>
    </w:p>
    <w:p w14:paraId="7155292A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6B193601" w14:textId="35477781" w:rsidR="00344FFB" w:rsidRPr="00277D10" w:rsidRDefault="00C50355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Milyen az egészséges étel? </w:t>
      </w:r>
      <w:r w:rsidR="008B66E9">
        <w:rPr>
          <w:noProof/>
          <w:sz w:val="24"/>
          <w:szCs w:val="24"/>
          <w:lang w:val="en-GB" w:eastAsia="nl-NL"/>
        </w:rPr>
        <w:t>Í</w:t>
      </w:r>
      <w:r>
        <w:rPr>
          <w:noProof/>
          <w:sz w:val="24"/>
          <w:szCs w:val="24"/>
          <w:lang w:val="en-GB" w:eastAsia="nl-NL"/>
        </w:rPr>
        <w:t xml:space="preserve">rjátok le nekem! </w:t>
      </w:r>
      <w:r w:rsidR="00344FFB" w:rsidRPr="00277D10">
        <w:rPr>
          <w:noProof/>
          <w:sz w:val="24"/>
          <w:szCs w:val="24"/>
          <w:lang w:val="en-GB" w:eastAsia="nl-NL"/>
        </w:rPr>
        <w:t xml:space="preserve"> </w:t>
      </w:r>
    </w:p>
    <w:p w14:paraId="4139A70B" w14:textId="1BD524E3" w:rsidR="00344FFB" w:rsidRPr="00277D10" w:rsidRDefault="00C50355" w:rsidP="00344FFB">
      <w:pPr>
        <w:pStyle w:val="Nincstrkz"/>
        <w:rPr>
          <w:i/>
          <w:noProof/>
          <w:sz w:val="24"/>
          <w:szCs w:val="24"/>
          <w:lang w:val="en-GB" w:eastAsia="nl-NL"/>
        </w:rPr>
      </w:pPr>
      <w:r>
        <w:rPr>
          <w:i/>
          <w:noProof/>
          <w:sz w:val="24"/>
          <w:szCs w:val="24"/>
          <w:lang w:val="en-GB" w:eastAsia="nl-NL"/>
        </w:rPr>
        <w:t>Írjunk jegyzeteket a táblára, vagy egy nagyobb papírlapra!</w:t>
      </w:r>
      <w:r w:rsidR="00344FFB" w:rsidRPr="00277D10">
        <w:rPr>
          <w:i/>
          <w:noProof/>
          <w:sz w:val="24"/>
          <w:szCs w:val="24"/>
          <w:lang w:val="en-GB" w:eastAsia="nl-NL"/>
        </w:rPr>
        <w:t xml:space="preserve"> </w:t>
      </w:r>
    </w:p>
    <w:p w14:paraId="5BCA3360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6835546E" w14:textId="0C216CAD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  <w:r w:rsidRPr="00277D10">
        <w:rPr>
          <w:noProof/>
          <w:sz w:val="24"/>
          <w:szCs w:val="24"/>
          <w:lang w:val="en-GB" w:eastAsia="nl-NL"/>
        </w:rPr>
        <w:t xml:space="preserve">Wow, </w:t>
      </w:r>
      <w:r w:rsidR="00C50355">
        <w:rPr>
          <w:noProof/>
          <w:sz w:val="24"/>
          <w:szCs w:val="24"/>
          <w:lang w:val="en-GB" w:eastAsia="nl-NL"/>
        </w:rPr>
        <w:t xml:space="preserve">köszönöm! Most már sejtitek mi a témánk. Az élelmiszerekről lesz szó. </w:t>
      </w:r>
    </w:p>
    <w:p w14:paraId="60F4F8F8" w14:textId="67D6E314" w:rsidR="00344FFB" w:rsidRPr="00277D10" w:rsidRDefault="00C50355" w:rsidP="00344FFB">
      <w:pPr>
        <w:pStyle w:val="Nincstrkz"/>
        <w:rPr>
          <w:i/>
          <w:noProof/>
          <w:sz w:val="24"/>
          <w:szCs w:val="24"/>
          <w:lang w:val="en-GB" w:eastAsia="nl-NL"/>
        </w:rPr>
      </w:pPr>
      <w:r>
        <w:rPr>
          <w:i/>
          <w:noProof/>
          <w:sz w:val="24"/>
          <w:szCs w:val="24"/>
          <w:lang w:val="en-GB" w:eastAsia="nl-NL"/>
        </w:rPr>
        <w:t xml:space="preserve">Írjuk fel egy papírlapra: egészséges ételek </w:t>
      </w:r>
    </w:p>
    <w:p w14:paraId="31002959" w14:textId="48954AE9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6E3EFA58" w14:textId="4E4A943E" w:rsidR="00344FFB" w:rsidRPr="00277D10" w:rsidRDefault="00FF235D" w:rsidP="00344FFB">
      <w:pPr>
        <w:pStyle w:val="Nincstrkz"/>
        <w:rPr>
          <w:i/>
          <w:noProof/>
          <w:sz w:val="24"/>
          <w:szCs w:val="24"/>
          <w:lang w:val="en-GB" w:eastAsia="nl-NL"/>
        </w:rPr>
      </w:pPr>
      <w:r w:rsidRPr="00277D10">
        <w:rPr>
          <w:rFonts w:ascii="Tahoma" w:hAnsi="Tahoma" w:cs="Tahoma"/>
          <w:noProof/>
          <w:color w:val="E36C0A" w:themeColor="accent6" w:themeShade="BF"/>
          <w:sz w:val="24"/>
          <w:szCs w:val="24"/>
          <w:lang w:val="hu-HU" w:eastAsia="hu-HU"/>
        </w:rPr>
        <w:drawing>
          <wp:anchor distT="0" distB="0" distL="114300" distR="114300" simplePos="0" relativeHeight="251663360" behindDoc="1" locked="0" layoutInCell="1" allowOverlap="1" wp14:anchorId="28F744B4" wp14:editId="092A0F12">
            <wp:simplePos x="0" y="0"/>
            <wp:positionH relativeFrom="column">
              <wp:posOffset>4677842</wp:posOffset>
            </wp:positionH>
            <wp:positionV relativeFrom="paragraph">
              <wp:posOffset>-705869</wp:posOffset>
            </wp:positionV>
            <wp:extent cx="1809115" cy="2369116"/>
            <wp:effectExtent l="0" t="0" r="635" b="0"/>
            <wp:wrapNone/>
            <wp:docPr id="2" name="Picture 2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55">
        <w:rPr>
          <w:i/>
          <w:noProof/>
          <w:sz w:val="24"/>
          <w:szCs w:val="24"/>
          <w:lang w:val="en-GB" w:eastAsia="nl-NL"/>
        </w:rPr>
        <w:t xml:space="preserve">Majd kérdezzük meg: </w:t>
      </w:r>
      <w:r w:rsidR="00344FFB" w:rsidRPr="00277D10">
        <w:rPr>
          <w:noProof/>
          <w:sz w:val="24"/>
          <w:szCs w:val="24"/>
          <w:lang w:val="en-GB" w:eastAsia="nl-NL"/>
        </w:rPr>
        <w:t xml:space="preserve"> </w:t>
      </w:r>
      <w:r w:rsidR="00C50355">
        <w:rPr>
          <w:noProof/>
          <w:sz w:val="24"/>
          <w:szCs w:val="24"/>
          <w:lang w:val="en-GB" w:eastAsia="nl-NL"/>
        </w:rPr>
        <w:t>milyen pozití</w:t>
      </w:r>
      <w:r w:rsidR="008B66E9">
        <w:rPr>
          <w:noProof/>
          <w:sz w:val="24"/>
          <w:szCs w:val="24"/>
          <w:lang w:val="en-GB" w:eastAsia="nl-NL"/>
        </w:rPr>
        <w:t>v</w:t>
      </w:r>
      <w:r w:rsidR="00C50355">
        <w:rPr>
          <w:noProof/>
          <w:sz w:val="24"/>
          <w:szCs w:val="24"/>
          <w:lang w:val="en-GB" w:eastAsia="nl-NL"/>
        </w:rPr>
        <w:t xml:space="preserve"> és negatív dolgokat mondhatunk el az egészsége</w:t>
      </w:r>
      <w:r w:rsidR="008B66E9">
        <w:rPr>
          <w:noProof/>
          <w:sz w:val="24"/>
          <w:szCs w:val="24"/>
          <w:lang w:val="en-GB" w:eastAsia="nl-NL"/>
        </w:rPr>
        <w:t>s</w:t>
      </w:r>
      <w:r w:rsidR="00C50355">
        <w:rPr>
          <w:noProof/>
          <w:sz w:val="24"/>
          <w:szCs w:val="24"/>
          <w:lang w:val="en-GB" w:eastAsia="nl-NL"/>
        </w:rPr>
        <w:t xml:space="preserve"> ételekről?  </w:t>
      </w:r>
      <w:r w:rsidR="00C50355">
        <w:rPr>
          <w:i/>
          <w:noProof/>
          <w:sz w:val="24"/>
          <w:szCs w:val="24"/>
          <w:lang w:val="en-GB" w:eastAsia="nl-NL"/>
        </w:rPr>
        <w:t xml:space="preserve">Adjunk papírt a lányoknak és töltsék ki a táblázatot! </w:t>
      </w:r>
      <w:r w:rsidR="00344FFB" w:rsidRPr="00277D10">
        <w:rPr>
          <w:i/>
          <w:noProof/>
          <w:sz w:val="24"/>
          <w:szCs w:val="24"/>
          <w:lang w:val="en-GB" w:eastAsia="nl-NL"/>
        </w:rPr>
        <w:t xml:space="preserve"> </w:t>
      </w:r>
    </w:p>
    <w:p w14:paraId="0116F8F6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124B8" w:rsidRPr="00277D10" w14:paraId="19EC28FC" w14:textId="77777777" w:rsidTr="003C66AE">
        <w:tc>
          <w:tcPr>
            <w:tcW w:w="4606" w:type="dxa"/>
          </w:tcPr>
          <w:p w14:paraId="69599390" w14:textId="16F227E0" w:rsidR="00344FFB" w:rsidRPr="00277D10" w:rsidRDefault="00344FFB" w:rsidP="00C50355">
            <w:pPr>
              <w:pStyle w:val="Nincstrkz"/>
              <w:rPr>
                <w:noProof/>
                <w:sz w:val="24"/>
                <w:szCs w:val="24"/>
                <w:lang w:val="en-GB" w:eastAsia="nl-NL"/>
              </w:rPr>
            </w:pPr>
            <w:r w:rsidRPr="00277D10">
              <w:rPr>
                <w:noProof/>
                <w:sz w:val="24"/>
                <w:szCs w:val="24"/>
                <w:lang w:val="en-GB" w:eastAsia="nl-NL"/>
              </w:rPr>
              <w:t>Po</w:t>
            </w:r>
            <w:r w:rsidR="00C50355">
              <w:rPr>
                <w:noProof/>
                <w:sz w:val="24"/>
                <w:szCs w:val="24"/>
                <w:lang w:val="en-GB" w:eastAsia="nl-NL"/>
              </w:rPr>
              <w:t>zitív</w:t>
            </w:r>
          </w:p>
        </w:tc>
        <w:tc>
          <w:tcPr>
            <w:tcW w:w="4606" w:type="dxa"/>
          </w:tcPr>
          <w:p w14:paraId="2C7EDCDF" w14:textId="2E8F5DAE" w:rsidR="00344FFB" w:rsidRPr="00277D10" w:rsidRDefault="00344FFB" w:rsidP="00C50355">
            <w:pPr>
              <w:pStyle w:val="Nincstrkz"/>
              <w:rPr>
                <w:noProof/>
                <w:sz w:val="24"/>
                <w:szCs w:val="24"/>
                <w:lang w:val="en-GB" w:eastAsia="nl-NL"/>
              </w:rPr>
            </w:pPr>
            <w:r w:rsidRPr="00277D10">
              <w:rPr>
                <w:noProof/>
                <w:sz w:val="24"/>
                <w:szCs w:val="24"/>
                <w:lang w:val="en-GB" w:eastAsia="nl-NL"/>
              </w:rPr>
              <w:t>Negat</w:t>
            </w:r>
            <w:r w:rsidR="00C50355">
              <w:rPr>
                <w:noProof/>
                <w:sz w:val="24"/>
                <w:szCs w:val="24"/>
                <w:lang w:val="en-GB" w:eastAsia="nl-NL"/>
              </w:rPr>
              <w:t>ív</w:t>
            </w:r>
          </w:p>
        </w:tc>
      </w:tr>
      <w:tr w:rsidR="00C124B8" w:rsidRPr="00277D10" w14:paraId="050F467F" w14:textId="77777777" w:rsidTr="003C66AE">
        <w:tc>
          <w:tcPr>
            <w:tcW w:w="4606" w:type="dxa"/>
          </w:tcPr>
          <w:p w14:paraId="13ED1A73" w14:textId="29A9E46B" w:rsidR="00344FFB" w:rsidRPr="00277D10" w:rsidRDefault="00C124B8" w:rsidP="003C66AE">
            <w:pPr>
              <w:pStyle w:val="Nincstrkz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nl-NL"/>
              </w:rPr>
            </w:pPr>
            <w:r>
              <w:rPr>
                <w:noProof/>
                <w:sz w:val="24"/>
                <w:szCs w:val="24"/>
                <w:lang w:val="en-GB" w:eastAsia="nl-NL"/>
              </w:rPr>
              <w:t>jól érezzük tőle magunkat</w:t>
            </w:r>
          </w:p>
          <w:p w14:paraId="0A1C6B86" w14:textId="19AAAA48" w:rsidR="00344FFB" w:rsidRPr="00277D10" w:rsidRDefault="00344FFB" w:rsidP="003C66AE">
            <w:pPr>
              <w:pStyle w:val="Nincstrkz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nl-NL"/>
              </w:rPr>
            </w:pPr>
            <w:r w:rsidRPr="00277D10">
              <w:rPr>
                <w:noProof/>
                <w:sz w:val="24"/>
                <w:szCs w:val="24"/>
                <w:lang w:val="en-GB" w:eastAsia="nl-NL"/>
              </w:rPr>
              <w:t>energ</w:t>
            </w:r>
            <w:r w:rsidR="00C124B8">
              <w:rPr>
                <w:noProof/>
                <w:sz w:val="24"/>
                <w:szCs w:val="24"/>
                <w:lang w:val="en-GB" w:eastAsia="nl-NL"/>
              </w:rPr>
              <w:t>iát ad</w:t>
            </w:r>
          </w:p>
          <w:p w14:paraId="7F559A90" w14:textId="62C7B48A" w:rsidR="00344FFB" w:rsidRPr="00277D10" w:rsidRDefault="00C124B8" w:rsidP="003C66AE">
            <w:pPr>
              <w:pStyle w:val="Nincstrkz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nl-NL"/>
              </w:rPr>
            </w:pPr>
            <w:r>
              <w:rPr>
                <w:noProof/>
                <w:sz w:val="24"/>
                <w:szCs w:val="24"/>
                <w:lang w:val="en-GB" w:eastAsia="nl-NL"/>
              </w:rPr>
              <w:t>jobban tudunk koncentrálni</w:t>
            </w:r>
          </w:p>
          <w:p w14:paraId="121790EF" w14:textId="0F0CF505" w:rsidR="00344FFB" w:rsidRPr="00277D10" w:rsidRDefault="00C124B8" w:rsidP="003C66AE">
            <w:pPr>
              <w:pStyle w:val="Nincstrkz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nl-NL"/>
              </w:rPr>
            </w:pPr>
            <w:r>
              <w:rPr>
                <w:noProof/>
                <w:sz w:val="24"/>
                <w:szCs w:val="24"/>
                <w:lang w:val="en-GB" w:eastAsia="nl-NL"/>
              </w:rPr>
              <w:t xml:space="preserve">jobban teljesítünk a sportban és a kedvteléseinkben is </w:t>
            </w:r>
          </w:p>
          <w:p w14:paraId="2D1FD5CD" w14:textId="62BDA3ED" w:rsidR="00344FFB" w:rsidRPr="00277D10" w:rsidRDefault="00C124B8" w:rsidP="003C66AE">
            <w:pPr>
              <w:pStyle w:val="Nincstrkz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nl-NL"/>
              </w:rPr>
            </w:pPr>
            <w:r>
              <w:rPr>
                <w:noProof/>
                <w:sz w:val="24"/>
                <w:szCs w:val="24"/>
                <w:lang w:val="en-GB" w:eastAsia="nl-NL"/>
              </w:rPr>
              <w:t>erősebbnek, fittebbnek érezzük magunkat</w:t>
            </w:r>
            <w:r w:rsidR="00344FFB" w:rsidRPr="00277D10">
              <w:rPr>
                <w:noProof/>
                <w:sz w:val="24"/>
                <w:szCs w:val="24"/>
                <w:lang w:val="en-GB" w:eastAsia="nl-NL"/>
              </w:rPr>
              <w:t xml:space="preserve"> (</w:t>
            </w:r>
            <w:r>
              <w:rPr>
                <w:noProof/>
                <w:sz w:val="24"/>
                <w:szCs w:val="24"/>
                <w:lang w:val="en-GB" w:eastAsia="nl-NL"/>
              </w:rPr>
              <w:t>ami erősíti az önbecsülést</w:t>
            </w:r>
            <w:r w:rsidR="00344FFB" w:rsidRPr="00277D10">
              <w:rPr>
                <w:noProof/>
                <w:sz w:val="24"/>
                <w:szCs w:val="24"/>
                <w:lang w:val="en-GB" w:eastAsia="nl-NL"/>
              </w:rPr>
              <w:t>)</w:t>
            </w:r>
          </w:p>
          <w:p w14:paraId="3959DD0F" w14:textId="5E13F587" w:rsidR="00344FFB" w:rsidRPr="00277D10" w:rsidRDefault="00C124B8" w:rsidP="00C124B8">
            <w:pPr>
              <w:pStyle w:val="Nincstrkz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nl-NL"/>
              </w:rPr>
            </w:pPr>
            <w:r>
              <w:rPr>
                <w:noProof/>
                <w:sz w:val="24"/>
                <w:szCs w:val="24"/>
                <w:lang w:val="en-GB" w:eastAsia="nl-NL"/>
              </w:rPr>
              <w:t>kevesebb sót, cukrot és zsírt veszünk magunkhoz</w:t>
            </w:r>
          </w:p>
        </w:tc>
        <w:tc>
          <w:tcPr>
            <w:tcW w:w="4606" w:type="dxa"/>
          </w:tcPr>
          <w:p w14:paraId="47825C25" w14:textId="14B3FAF1" w:rsidR="00344FFB" w:rsidRPr="00277D10" w:rsidRDefault="00C124B8" w:rsidP="003C66AE">
            <w:pPr>
              <w:pStyle w:val="Nincstrkz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nl-NL"/>
              </w:rPr>
            </w:pPr>
            <w:r>
              <w:rPr>
                <w:noProof/>
                <w:sz w:val="24"/>
                <w:szCs w:val="24"/>
                <w:lang w:val="en-GB" w:eastAsia="nl-NL"/>
              </w:rPr>
              <w:t>tizstítani és hámozni kell</w:t>
            </w:r>
          </w:p>
          <w:p w14:paraId="6F15CD28" w14:textId="38E7E5C1" w:rsidR="00344FFB" w:rsidRPr="00277D10" w:rsidRDefault="00C124B8" w:rsidP="003C66AE">
            <w:pPr>
              <w:pStyle w:val="Nincstrkz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nl-NL"/>
              </w:rPr>
            </w:pPr>
            <w:r>
              <w:rPr>
                <w:noProof/>
                <w:sz w:val="24"/>
                <w:szCs w:val="24"/>
                <w:lang w:val="en-GB" w:eastAsia="nl-NL"/>
              </w:rPr>
              <w:t>több előkészületet igényel</w:t>
            </w:r>
            <w:r w:rsidR="00344FFB" w:rsidRPr="00277D10">
              <w:rPr>
                <w:noProof/>
                <w:sz w:val="24"/>
                <w:szCs w:val="24"/>
                <w:lang w:val="en-GB" w:eastAsia="nl-NL"/>
              </w:rPr>
              <w:t xml:space="preserve"> (slow food)</w:t>
            </w:r>
          </w:p>
          <w:p w14:paraId="326C6FF1" w14:textId="74521D95" w:rsidR="00344FFB" w:rsidRPr="00277D10" w:rsidRDefault="00C124B8" w:rsidP="00C124B8">
            <w:pPr>
              <w:pStyle w:val="Nincstrkz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nl-NL"/>
              </w:rPr>
            </w:pPr>
            <w:r>
              <w:rPr>
                <w:noProof/>
                <w:sz w:val="24"/>
                <w:szCs w:val="24"/>
                <w:lang w:val="en-GB" w:eastAsia="nl-NL"/>
              </w:rPr>
              <w:t>nem annyira finom</w:t>
            </w:r>
          </w:p>
        </w:tc>
      </w:tr>
    </w:tbl>
    <w:p w14:paraId="361036BA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  <w:r w:rsidRPr="00277D10">
        <w:rPr>
          <w:noProof/>
          <w:sz w:val="24"/>
          <w:szCs w:val="24"/>
          <w:lang w:val="en-GB" w:eastAsia="nl-NL"/>
        </w:rPr>
        <w:tab/>
      </w:r>
    </w:p>
    <w:p w14:paraId="27104714" w14:textId="6F82D09C" w:rsidR="00344FFB" w:rsidRPr="00277D10" w:rsidRDefault="005A5E9E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i/>
          <w:noProof/>
          <w:sz w:val="24"/>
          <w:szCs w:val="24"/>
          <w:lang w:val="en-GB" w:eastAsia="nl-NL"/>
        </w:rPr>
        <w:t>Összefoglalás</w:t>
      </w:r>
      <w:r w:rsidR="00344FFB" w:rsidRPr="00277D10">
        <w:rPr>
          <w:noProof/>
          <w:sz w:val="24"/>
          <w:szCs w:val="24"/>
          <w:lang w:val="en-GB" w:eastAsia="nl-NL"/>
        </w:rPr>
        <w:t xml:space="preserve">: </w:t>
      </w:r>
      <w:r w:rsidR="00C124B8">
        <w:rPr>
          <w:noProof/>
          <w:sz w:val="24"/>
          <w:szCs w:val="24"/>
          <w:lang w:val="en-GB" w:eastAsia="nl-NL"/>
        </w:rPr>
        <w:t>tehát szerintetek az egészséges étel…………..</w:t>
      </w:r>
      <w:r w:rsidR="00B85BD3" w:rsidRPr="00277D10">
        <w:rPr>
          <w:noProof/>
          <w:sz w:val="24"/>
          <w:szCs w:val="24"/>
          <w:lang w:val="en-GB" w:eastAsia="nl-NL"/>
        </w:rPr>
        <w:t>(</w:t>
      </w:r>
      <w:r w:rsidR="00C124B8">
        <w:rPr>
          <w:noProof/>
          <w:sz w:val="24"/>
          <w:szCs w:val="24"/>
          <w:lang w:val="en-GB" w:eastAsia="nl-NL"/>
        </w:rPr>
        <w:t xml:space="preserve">soroljuk fel a lányok válaszait!) Nagyszerű! </w:t>
      </w:r>
      <w:r w:rsidR="00344FFB" w:rsidRPr="00277D10">
        <w:rPr>
          <w:noProof/>
          <w:sz w:val="24"/>
          <w:szCs w:val="24"/>
          <w:lang w:val="en-GB" w:eastAsia="nl-NL"/>
        </w:rPr>
        <w:t xml:space="preserve"> </w:t>
      </w:r>
    </w:p>
    <w:p w14:paraId="36838503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6E928726" w14:textId="1E25ECDC" w:rsidR="00344FFB" w:rsidRPr="002A0F74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  <w:r w:rsidRPr="002A0F74">
        <w:rPr>
          <w:noProof/>
          <w:sz w:val="24"/>
          <w:szCs w:val="24"/>
          <w:lang w:val="hu-HU" w:eastAsia="nl-NL"/>
        </w:rPr>
        <w:t xml:space="preserve">12 </w:t>
      </w:r>
      <w:r w:rsidR="002A0F74">
        <w:rPr>
          <w:noProof/>
          <w:sz w:val="24"/>
          <w:szCs w:val="24"/>
          <w:lang w:val="hu-HU" w:eastAsia="nl-NL"/>
        </w:rPr>
        <w:t xml:space="preserve">és </w:t>
      </w:r>
      <w:r w:rsidRPr="002A0F74">
        <w:rPr>
          <w:noProof/>
          <w:sz w:val="24"/>
          <w:szCs w:val="24"/>
          <w:lang w:val="hu-HU" w:eastAsia="nl-NL"/>
        </w:rPr>
        <w:t xml:space="preserve">18 </w:t>
      </w:r>
      <w:r w:rsidR="002A0F74">
        <w:rPr>
          <w:noProof/>
          <w:sz w:val="24"/>
          <w:szCs w:val="24"/>
          <w:lang w:val="hu-HU" w:eastAsia="nl-NL"/>
        </w:rPr>
        <w:t>éves korotok között gyorsan</w:t>
      </w:r>
      <w:r w:rsidR="008B66E9">
        <w:rPr>
          <w:noProof/>
          <w:sz w:val="24"/>
          <w:szCs w:val="24"/>
          <w:lang w:val="hu-HU" w:eastAsia="nl-NL"/>
        </w:rPr>
        <w:t>,</w:t>
      </w:r>
      <w:r w:rsidR="002A0F74">
        <w:rPr>
          <w:noProof/>
          <w:sz w:val="24"/>
          <w:szCs w:val="24"/>
          <w:lang w:val="hu-HU" w:eastAsia="nl-NL"/>
        </w:rPr>
        <w:t xml:space="preserve"> nagyot fogtok nőni. Fejlődésben vagytok</w:t>
      </w:r>
      <w:r w:rsidR="001C3252">
        <w:rPr>
          <w:noProof/>
          <w:sz w:val="24"/>
          <w:szCs w:val="24"/>
          <w:lang w:val="hu-HU" w:eastAsia="nl-NL"/>
        </w:rPr>
        <w:t xml:space="preserve">, tehát nagyon fontos a megfelelő táplálkozás! </w:t>
      </w:r>
      <w:r w:rsidR="001713A7">
        <w:rPr>
          <w:noProof/>
          <w:sz w:val="24"/>
          <w:szCs w:val="24"/>
          <w:lang w:val="hu-HU" w:eastAsia="nl-NL"/>
        </w:rPr>
        <w:t xml:space="preserve">Szeretnénk, ha jobban figyelnétek étkezési szokásaitokra, a fizikai mozgásra és általában az egészségre, mint a testsúlyotokra! Fel kell ismernetek, hogy az egészséges test sokféle formájú és méretű lehet. </w:t>
      </w:r>
      <w:r w:rsidRPr="002A0F74">
        <w:rPr>
          <w:noProof/>
          <w:sz w:val="24"/>
          <w:szCs w:val="24"/>
          <w:lang w:val="hu-HU" w:eastAsia="nl-NL"/>
        </w:rPr>
        <w:t xml:space="preserve"> </w:t>
      </w:r>
    </w:p>
    <w:p w14:paraId="0657AC74" w14:textId="77777777" w:rsidR="00344FFB" w:rsidRPr="002A0F74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6C7F8420" w14:textId="19D8B868" w:rsidR="00344FFB" w:rsidRPr="002A0F74" w:rsidRDefault="001713A7" w:rsidP="00344FFB">
      <w:pPr>
        <w:pStyle w:val="Nincstrkz"/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 xml:space="preserve">Osszunk ki a lányoknak kék és narancssárga kártyákat. A színes kártyákkal fognak szavazni. </w:t>
      </w:r>
    </w:p>
    <w:p w14:paraId="72FCC359" w14:textId="77777777" w:rsidR="00344FFB" w:rsidRPr="002A0F74" w:rsidRDefault="00344FFB" w:rsidP="00344FFB">
      <w:pPr>
        <w:pStyle w:val="Nincstrkz"/>
        <w:rPr>
          <w:i/>
          <w:noProof/>
          <w:sz w:val="24"/>
          <w:szCs w:val="24"/>
          <w:lang w:val="hu-HU" w:eastAsia="nl-NL"/>
        </w:rPr>
      </w:pPr>
    </w:p>
    <w:p w14:paraId="65DF13C2" w14:textId="33657211" w:rsidR="00344FFB" w:rsidRPr="002A0F74" w:rsidRDefault="003E39A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Felsorolunk néhány étkezési szokást, és ti megmondjátok, melyik helyes, és melyik nem. </w:t>
      </w:r>
    </w:p>
    <w:p w14:paraId="3A05DF01" w14:textId="77777777" w:rsidR="00344FFB" w:rsidRPr="002A0F74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0E4907ED" w14:textId="01BC5A64" w:rsidR="00344FFB" w:rsidRPr="002A0F74" w:rsidRDefault="003E39A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u w:val="single"/>
          <w:lang w:val="hu-HU" w:eastAsia="nl-NL"/>
        </w:rPr>
        <w:t>Melyik a jobb</w:t>
      </w:r>
      <w:r w:rsidR="00344FFB" w:rsidRPr="002A0F74">
        <w:rPr>
          <w:noProof/>
          <w:sz w:val="24"/>
          <w:szCs w:val="24"/>
          <w:u w:val="single"/>
          <w:lang w:val="hu-HU" w:eastAsia="nl-NL"/>
        </w:rPr>
        <w:t xml:space="preserve">: </w:t>
      </w:r>
      <w:r>
        <w:rPr>
          <w:noProof/>
          <w:sz w:val="24"/>
          <w:szCs w:val="24"/>
          <w:u w:val="single"/>
          <w:lang w:val="hu-HU" w:eastAsia="nl-NL"/>
        </w:rPr>
        <w:t xml:space="preserve">együtt, vagy külön </w:t>
      </w:r>
      <w:r w:rsidR="00A121DA">
        <w:rPr>
          <w:noProof/>
          <w:sz w:val="24"/>
          <w:szCs w:val="24"/>
          <w:u w:val="single"/>
          <w:lang w:val="hu-HU" w:eastAsia="nl-NL"/>
        </w:rPr>
        <w:t>étkezni</w:t>
      </w:r>
      <w:r w:rsidR="00344FFB" w:rsidRPr="002A0F74">
        <w:rPr>
          <w:noProof/>
          <w:sz w:val="24"/>
          <w:szCs w:val="24"/>
          <w:u w:val="single"/>
          <w:lang w:val="hu-HU" w:eastAsia="nl-NL"/>
        </w:rPr>
        <w:t>?</w:t>
      </w:r>
      <w:r w:rsidR="00344FFB" w:rsidRPr="002A0F74">
        <w:rPr>
          <w:noProof/>
          <w:sz w:val="24"/>
          <w:szCs w:val="24"/>
          <w:lang w:val="hu-HU" w:eastAsia="nl-NL"/>
        </w:rPr>
        <w:t xml:space="preserve"> </w:t>
      </w:r>
      <w:r>
        <w:rPr>
          <w:noProof/>
          <w:sz w:val="24"/>
          <w:szCs w:val="24"/>
          <w:lang w:val="hu-HU" w:eastAsia="nl-NL"/>
        </w:rPr>
        <w:t>Kék kártya</w:t>
      </w:r>
      <w:r w:rsidR="00344FFB" w:rsidRPr="002A0F74">
        <w:rPr>
          <w:noProof/>
          <w:sz w:val="24"/>
          <w:szCs w:val="24"/>
          <w:lang w:val="hu-HU" w:eastAsia="nl-NL"/>
        </w:rPr>
        <w:t>: e</w:t>
      </w:r>
      <w:r>
        <w:rPr>
          <w:noProof/>
          <w:sz w:val="24"/>
          <w:szCs w:val="24"/>
          <w:lang w:val="hu-HU" w:eastAsia="nl-NL"/>
        </w:rPr>
        <w:t>gyütt enni, narancs :</w:t>
      </w:r>
      <w:r w:rsidR="00344FFB" w:rsidRPr="002A0F74">
        <w:rPr>
          <w:noProof/>
          <w:sz w:val="24"/>
          <w:szCs w:val="24"/>
          <w:lang w:val="hu-HU" w:eastAsia="nl-NL"/>
        </w:rPr>
        <w:t xml:space="preserve"> </w:t>
      </w:r>
      <w:r w:rsidR="00B85BD3" w:rsidRPr="002A0F74">
        <w:rPr>
          <w:noProof/>
          <w:sz w:val="24"/>
          <w:szCs w:val="24"/>
          <w:lang w:val="hu-HU" w:eastAsia="nl-NL"/>
        </w:rPr>
        <w:t>e</w:t>
      </w:r>
      <w:r>
        <w:rPr>
          <w:noProof/>
          <w:sz w:val="24"/>
          <w:szCs w:val="24"/>
          <w:lang w:val="hu-HU" w:eastAsia="nl-NL"/>
        </w:rPr>
        <w:t>gyedül enni</w:t>
      </w:r>
    </w:p>
    <w:p w14:paraId="22C1CB6B" w14:textId="77777777" w:rsidR="00344FFB" w:rsidRPr="002A0F74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7FA583CF" w14:textId="5647F88E" w:rsidR="00344FFB" w:rsidRPr="002A0F74" w:rsidRDefault="003E39A8" w:rsidP="00344FFB">
      <w:pPr>
        <w:pStyle w:val="Nincstrkz"/>
        <w:rPr>
          <w:i/>
          <w:noProof/>
          <w:sz w:val="24"/>
          <w:szCs w:val="24"/>
          <w:lang w:val="hu-HU" w:eastAsia="nl-NL"/>
        </w:rPr>
      </w:pPr>
      <w:r>
        <w:rPr>
          <w:i/>
          <w:noProof/>
          <w:sz w:val="24"/>
          <w:szCs w:val="24"/>
          <w:lang w:val="hu-HU" w:eastAsia="nl-NL"/>
        </w:rPr>
        <w:t>Tanácsos együtt enni</w:t>
      </w:r>
      <w:r w:rsidR="00344FFB" w:rsidRPr="002A0F74">
        <w:rPr>
          <w:i/>
          <w:noProof/>
          <w:sz w:val="24"/>
          <w:szCs w:val="24"/>
          <w:lang w:val="hu-HU" w:eastAsia="nl-NL"/>
        </w:rPr>
        <w:t xml:space="preserve">: </w:t>
      </w:r>
    </w:p>
    <w:p w14:paraId="0BBEA865" w14:textId="2FFC81B3" w:rsidR="00344FFB" w:rsidRPr="002A0F74" w:rsidRDefault="003E39A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Az étkezése</w:t>
      </w:r>
      <w:r w:rsidR="008B66E9">
        <w:rPr>
          <w:noProof/>
          <w:sz w:val="24"/>
          <w:szCs w:val="24"/>
          <w:lang w:val="hu-HU" w:eastAsia="nl-NL"/>
        </w:rPr>
        <w:t>k</w:t>
      </w:r>
      <w:r>
        <w:rPr>
          <w:noProof/>
          <w:sz w:val="24"/>
          <w:szCs w:val="24"/>
          <w:lang w:val="hu-HU" w:eastAsia="nl-NL"/>
        </w:rPr>
        <w:t xml:space="preserve"> közös élvezete segít a jobb ételválasztásban.</w:t>
      </w:r>
      <w:r w:rsidR="00344FFB" w:rsidRPr="002A0F74">
        <w:rPr>
          <w:noProof/>
          <w:sz w:val="24"/>
          <w:szCs w:val="24"/>
          <w:lang w:val="hu-HU" w:eastAsia="nl-NL"/>
        </w:rPr>
        <w:t xml:space="preserve">  </w:t>
      </w:r>
    </w:p>
    <w:p w14:paraId="2C4ED879" w14:textId="262C5359" w:rsidR="00344FFB" w:rsidRPr="002A0F74" w:rsidRDefault="003E39A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 xml:space="preserve">A közös étkezések hatására pozitívabban láthatjuk az életet, növekedhet önbizalmunk, ami segíti az iskolai teljesítményt is. </w:t>
      </w:r>
      <w:r w:rsidR="00344FFB" w:rsidRPr="002A0F74">
        <w:rPr>
          <w:noProof/>
          <w:sz w:val="24"/>
          <w:szCs w:val="24"/>
          <w:lang w:val="hu-HU" w:eastAsia="nl-NL"/>
        </w:rPr>
        <w:t xml:space="preserve">  </w:t>
      </w:r>
    </w:p>
    <w:p w14:paraId="67D3731F" w14:textId="30F3372A" w:rsidR="00344FFB" w:rsidRPr="002A0F74" w:rsidRDefault="003E39A8" w:rsidP="00344FFB">
      <w:pPr>
        <w:pStyle w:val="Nincstrkz"/>
        <w:rPr>
          <w:noProof/>
          <w:sz w:val="24"/>
          <w:szCs w:val="24"/>
          <w:lang w:val="hu-HU" w:eastAsia="nl-NL"/>
        </w:rPr>
      </w:pPr>
      <w:r>
        <w:rPr>
          <w:noProof/>
          <w:sz w:val="24"/>
          <w:szCs w:val="24"/>
          <w:lang w:val="hu-HU" w:eastAsia="nl-NL"/>
        </w:rPr>
        <w:t>Minél gyakrab</w:t>
      </w:r>
      <w:r w:rsidR="008B66E9">
        <w:rPr>
          <w:noProof/>
          <w:sz w:val="24"/>
          <w:szCs w:val="24"/>
          <w:lang w:val="hu-HU" w:eastAsia="nl-NL"/>
        </w:rPr>
        <w:t>ban</w:t>
      </w:r>
      <w:r>
        <w:rPr>
          <w:noProof/>
          <w:sz w:val="24"/>
          <w:szCs w:val="24"/>
          <w:lang w:val="hu-HU" w:eastAsia="nl-NL"/>
        </w:rPr>
        <w:t xml:space="preserve"> esztek együtt, an</w:t>
      </w:r>
      <w:r w:rsidR="008B66E9">
        <w:rPr>
          <w:noProof/>
          <w:sz w:val="24"/>
          <w:szCs w:val="24"/>
          <w:lang w:val="hu-HU" w:eastAsia="nl-NL"/>
        </w:rPr>
        <w:t>n</w:t>
      </w:r>
      <w:r>
        <w:rPr>
          <w:noProof/>
          <w:sz w:val="24"/>
          <w:szCs w:val="24"/>
          <w:lang w:val="hu-HU" w:eastAsia="nl-NL"/>
        </w:rPr>
        <w:t xml:space="preserve">ál jobb. A közös étkezés során társaságban is vagyunk, nem csak eszünk: megosztjuk élményeinket, visszajelzéseket is kapunk, megvitathatunk dolgokat. Ez mind segít! </w:t>
      </w:r>
    </w:p>
    <w:p w14:paraId="35F44BF2" w14:textId="47BE0BC8" w:rsidR="00344FFB" w:rsidRPr="002A0F74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78125B07" w14:textId="60D6C881" w:rsidR="00344FFB" w:rsidRPr="002A0F74" w:rsidRDefault="00147A40" w:rsidP="00344FFB">
      <w:pPr>
        <w:pStyle w:val="Nincstrkz"/>
        <w:rPr>
          <w:noProof/>
          <w:sz w:val="24"/>
          <w:szCs w:val="24"/>
          <w:lang w:val="hu-HU" w:eastAsia="nl-NL"/>
        </w:rPr>
      </w:pPr>
      <w:r w:rsidRPr="00277D10">
        <w:rPr>
          <w:rFonts w:ascii="Tahoma" w:hAnsi="Tahoma"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73600" behindDoc="1" locked="0" layoutInCell="1" allowOverlap="1" wp14:anchorId="7F02B292" wp14:editId="6085D56D">
            <wp:simplePos x="0" y="0"/>
            <wp:positionH relativeFrom="column">
              <wp:posOffset>-744855</wp:posOffset>
            </wp:positionH>
            <wp:positionV relativeFrom="paragraph">
              <wp:posOffset>142240</wp:posOffset>
            </wp:positionV>
            <wp:extent cx="1809115" cy="2369116"/>
            <wp:effectExtent l="0" t="0" r="635" b="0"/>
            <wp:wrapNone/>
            <wp:docPr id="7" name="Picture 7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A8">
        <w:rPr>
          <w:i/>
          <w:noProof/>
          <w:sz w:val="24"/>
          <w:szCs w:val="24"/>
          <w:lang w:val="hu-HU" w:eastAsia="nl-NL"/>
        </w:rPr>
        <w:t>Háttér</w:t>
      </w:r>
      <w:r w:rsidR="00344FFB" w:rsidRPr="002A0F74">
        <w:rPr>
          <w:noProof/>
          <w:sz w:val="24"/>
          <w:szCs w:val="24"/>
          <w:lang w:val="hu-HU" w:eastAsia="nl-NL"/>
        </w:rPr>
        <w:t xml:space="preserve">: </w:t>
      </w:r>
      <w:r w:rsidR="003E39A8">
        <w:rPr>
          <w:noProof/>
          <w:sz w:val="24"/>
          <w:szCs w:val="24"/>
          <w:lang w:val="hu-HU" w:eastAsia="nl-NL"/>
        </w:rPr>
        <w:t>kutatások szerint az a gyermek, akinek családja  legalább egyszer közösen étkezi</w:t>
      </w:r>
      <w:r w:rsidR="008B66E9">
        <w:rPr>
          <w:noProof/>
          <w:sz w:val="24"/>
          <w:szCs w:val="24"/>
          <w:lang w:val="hu-HU" w:eastAsia="nl-NL"/>
        </w:rPr>
        <w:t>k</w:t>
      </w:r>
      <w:r w:rsidR="003E39A8">
        <w:rPr>
          <w:noProof/>
          <w:sz w:val="24"/>
          <w:szCs w:val="24"/>
          <w:lang w:val="hu-HU" w:eastAsia="nl-NL"/>
        </w:rPr>
        <w:t>, kevésbé lesz ha</w:t>
      </w:r>
      <w:r w:rsidR="005A5E9E">
        <w:rPr>
          <w:noProof/>
          <w:sz w:val="24"/>
          <w:szCs w:val="24"/>
          <w:lang w:val="hu-HU" w:eastAsia="nl-NL"/>
        </w:rPr>
        <w:t>jla</w:t>
      </w:r>
      <w:r w:rsidR="003E39A8">
        <w:rPr>
          <w:noProof/>
          <w:sz w:val="24"/>
          <w:szCs w:val="24"/>
          <w:lang w:val="hu-HU" w:eastAsia="nl-NL"/>
        </w:rPr>
        <w:t xml:space="preserve">mos a „kockázatos” viselkedésre. </w:t>
      </w:r>
      <w:r w:rsidR="00344FFB" w:rsidRPr="002A0F74">
        <w:rPr>
          <w:noProof/>
          <w:sz w:val="24"/>
          <w:szCs w:val="24"/>
          <w:lang w:val="hu-HU" w:eastAsia="nl-NL"/>
        </w:rPr>
        <w:t>(Dr. Gary Hopkins)</w:t>
      </w:r>
    </w:p>
    <w:p w14:paraId="733B0CC2" w14:textId="44CCACC8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3A3A7EA7" w14:textId="78A61BE1" w:rsidR="00344FFB" w:rsidRDefault="003D5607" w:rsidP="00344FFB">
      <w:pPr>
        <w:pStyle w:val="Nincstrkz"/>
        <w:rPr>
          <w:i/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u w:val="single"/>
          <w:lang w:val="en-GB" w:eastAsia="nl-NL"/>
        </w:rPr>
        <w:t xml:space="preserve">Minden nap reggelizek </w:t>
      </w:r>
      <w:r w:rsidR="00344FFB" w:rsidRPr="00277D10">
        <w:rPr>
          <w:noProof/>
          <w:sz w:val="24"/>
          <w:szCs w:val="24"/>
          <w:lang w:val="en-GB" w:eastAsia="nl-NL"/>
        </w:rPr>
        <w:t xml:space="preserve"> </w:t>
      </w:r>
      <w:r>
        <w:rPr>
          <w:i/>
          <w:noProof/>
          <w:sz w:val="24"/>
          <w:szCs w:val="24"/>
          <w:lang w:val="en-GB" w:eastAsia="nl-NL"/>
        </w:rPr>
        <w:t>Mutassák fel a lányok a színes kártyákat! kék –igen, narancs – nem</w:t>
      </w:r>
    </w:p>
    <w:p w14:paraId="1F337231" w14:textId="77777777" w:rsidR="003D5607" w:rsidRPr="00277D10" w:rsidRDefault="003D5607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71199F89" w14:textId="14788A5E" w:rsidR="00344FFB" w:rsidRPr="00277D10" w:rsidRDefault="003D5607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Étkezzünk naponta legalább háromszor, és a reggelivel kezdjük! </w:t>
      </w:r>
      <w:r w:rsidR="00011FD8">
        <w:rPr>
          <w:noProof/>
          <w:sz w:val="24"/>
          <w:szCs w:val="24"/>
          <w:lang w:val="en-GB" w:eastAsia="nl-NL"/>
        </w:rPr>
        <w:t xml:space="preserve"> </w:t>
      </w:r>
      <w:r>
        <w:rPr>
          <w:noProof/>
          <w:sz w:val="24"/>
          <w:szCs w:val="24"/>
          <w:lang w:val="en-GB" w:eastAsia="nl-NL"/>
        </w:rPr>
        <w:t xml:space="preserve">A rendszeres étkezés </w:t>
      </w:r>
      <w:r w:rsidR="009B3A16">
        <w:rPr>
          <w:noProof/>
          <w:sz w:val="24"/>
          <w:szCs w:val="24"/>
          <w:lang w:val="en-GB" w:eastAsia="nl-NL"/>
        </w:rPr>
        <w:t xml:space="preserve">megakadályozza, hogy túlságosan éhesek legyünk. </w:t>
      </w:r>
      <w:r w:rsidR="00011FD8">
        <w:rPr>
          <w:noProof/>
          <w:sz w:val="24"/>
          <w:szCs w:val="24"/>
          <w:lang w:val="en-GB" w:eastAsia="nl-NL"/>
        </w:rPr>
        <w:t>H</w:t>
      </w:r>
      <w:r w:rsidR="009B3A16">
        <w:rPr>
          <w:noProof/>
          <w:sz w:val="24"/>
          <w:szCs w:val="24"/>
          <w:lang w:val="en-GB" w:eastAsia="nl-NL"/>
        </w:rPr>
        <w:t>a nagyon éhesek vagyunk könnyebben választunk egészségtelen ételt. Soha ne menjünk éhesen bevásárolni, mer</w:t>
      </w:r>
      <w:r w:rsidR="00D7638E">
        <w:rPr>
          <w:noProof/>
          <w:sz w:val="24"/>
          <w:szCs w:val="24"/>
          <w:lang w:val="en-GB" w:eastAsia="nl-NL"/>
        </w:rPr>
        <w:t>t</w:t>
      </w:r>
      <w:r w:rsidR="009B3A16">
        <w:rPr>
          <w:noProof/>
          <w:sz w:val="24"/>
          <w:szCs w:val="24"/>
          <w:lang w:val="en-GB" w:eastAsia="nl-NL"/>
        </w:rPr>
        <w:t xml:space="preserve"> egészségtelen </w:t>
      </w:r>
      <w:r w:rsidR="00147A40" w:rsidRPr="00277D10">
        <w:rPr>
          <w:rFonts w:ascii="Tahoma" w:hAnsi="Tahoma" w:cs="Tahoma"/>
          <w:noProof/>
          <w:color w:val="E36C0A" w:themeColor="accent6" w:themeShade="BF"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65408" behindDoc="1" locked="0" layoutInCell="1" allowOverlap="1" wp14:anchorId="6D6772DF" wp14:editId="0B8610B1">
            <wp:simplePos x="0" y="0"/>
            <wp:positionH relativeFrom="column">
              <wp:posOffset>4705985</wp:posOffset>
            </wp:positionH>
            <wp:positionV relativeFrom="paragraph">
              <wp:posOffset>-745490</wp:posOffset>
            </wp:positionV>
            <wp:extent cx="1809115" cy="2369116"/>
            <wp:effectExtent l="0" t="0" r="635" b="0"/>
            <wp:wrapNone/>
            <wp:docPr id="3" name="Picture 3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16">
        <w:rPr>
          <w:noProof/>
          <w:sz w:val="24"/>
          <w:szCs w:val="24"/>
          <w:lang w:val="en-GB" w:eastAsia="nl-NL"/>
        </w:rPr>
        <w:t xml:space="preserve">ennivalókat is összevásárolhatunk. Ha van ilyen tapasztalatunk, osszuk meg a tinikkel. A személyes történeteket nagyon értékelik. </w:t>
      </w:r>
    </w:p>
    <w:p w14:paraId="7F0A46EC" w14:textId="3F73CDF6" w:rsidR="00344FFB" w:rsidRPr="00277D10" w:rsidRDefault="00344FFB" w:rsidP="00344FFB">
      <w:pPr>
        <w:pStyle w:val="Nincstrkz"/>
        <w:rPr>
          <w:noProof/>
          <w:sz w:val="24"/>
          <w:szCs w:val="24"/>
          <w:u w:val="single"/>
          <w:lang w:val="en-GB" w:eastAsia="nl-NL"/>
        </w:rPr>
      </w:pPr>
    </w:p>
    <w:p w14:paraId="484FCB30" w14:textId="11DE33DE" w:rsidR="00344FFB" w:rsidRPr="00277D10" w:rsidRDefault="00D2751E" w:rsidP="00344FFB">
      <w:pPr>
        <w:pStyle w:val="Nincstrkz"/>
        <w:rPr>
          <w:i/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u w:val="single"/>
          <w:lang w:val="en-GB" w:eastAsia="nl-NL"/>
        </w:rPr>
        <w:t>Fehér kenyér, vagy teljes kiőrlésű?</w:t>
      </w:r>
      <w:r w:rsidR="00344FFB" w:rsidRPr="00277D10">
        <w:rPr>
          <w:noProof/>
          <w:sz w:val="24"/>
          <w:szCs w:val="24"/>
          <w:u w:val="single"/>
          <w:lang w:val="en-GB" w:eastAsia="nl-NL"/>
        </w:rPr>
        <w:t xml:space="preserve"> </w:t>
      </w:r>
      <w:r>
        <w:rPr>
          <w:i/>
          <w:noProof/>
          <w:sz w:val="24"/>
          <w:szCs w:val="24"/>
          <w:lang w:val="en-GB" w:eastAsia="nl-NL"/>
        </w:rPr>
        <w:t>kék kártya –teljes kiőrlésű, narancs – fehér kenyér</w:t>
      </w:r>
    </w:p>
    <w:p w14:paraId="3832C93A" w14:textId="067B1106" w:rsidR="00344FFB" w:rsidRPr="00277D10" w:rsidRDefault="00344FFB" w:rsidP="00344FFB">
      <w:pPr>
        <w:pStyle w:val="Nincstrkz"/>
        <w:rPr>
          <w:i/>
          <w:noProof/>
          <w:sz w:val="24"/>
          <w:szCs w:val="24"/>
          <w:u w:val="single"/>
          <w:lang w:val="en-GB" w:eastAsia="nl-NL"/>
        </w:rPr>
      </w:pPr>
    </w:p>
    <w:p w14:paraId="0F5E9947" w14:textId="4683CC25" w:rsidR="00344FFB" w:rsidRPr="00277D10" w:rsidRDefault="00D2751E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Amikor csak lehet, a teljes kiőrlés</w:t>
      </w:r>
      <w:r w:rsidR="00D7638E">
        <w:rPr>
          <w:noProof/>
          <w:sz w:val="24"/>
          <w:szCs w:val="24"/>
          <w:lang w:val="en-GB" w:eastAsia="nl-NL"/>
        </w:rPr>
        <w:t>ű</w:t>
      </w:r>
      <w:r>
        <w:rPr>
          <w:noProof/>
          <w:sz w:val="24"/>
          <w:szCs w:val="24"/>
          <w:lang w:val="en-GB" w:eastAsia="nl-NL"/>
        </w:rPr>
        <w:t xml:space="preserve"> ételeket válasszuk! </w:t>
      </w:r>
      <w:r w:rsidR="00D7638E">
        <w:rPr>
          <w:noProof/>
          <w:sz w:val="24"/>
          <w:szCs w:val="24"/>
          <w:lang w:val="en-GB" w:eastAsia="nl-NL"/>
        </w:rPr>
        <w:t>M</w:t>
      </w:r>
      <w:r>
        <w:rPr>
          <w:noProof/>
          <w:sz w:val="24"/>
          <w:szCs w:val="24"/>
          <w:lang w:val="en-GB" w:eastAsia="nl-NL"/>
        </w:rPr>
        <w:t>agasabb a rost és tápanyagtartalmuk. Reggelire zabkását, vagy egyéb teljes kiőrlésű gabonapelyhet együnk! Teljes kiőrlés</w:t>
      </w:r>
      <w:r w:rsidR="00CE68BD">
        <w:rPr>
          <w:noProof/>
          <w:sz w:val="24"/>
          <w:szCs w:val="24"/>
          <w:lang w:val="en-GB" w:eastAsia="nl-NL"/>
        </w:rPr>
        <w:t>ű</w:t>
      </w:r>
      <w:r>
        <w:rPr>
          <w:noProof/>
          <w:sz w:val="24"/>
          <w:szCs w:val="24"/>
          <w:lang w:val="en-GB" w:eastAsia="nl-NL"/>
        </w:rPr>
        <w:t xml:space="preserve"> lisztből készül kenyeret, bagettet, zsömlét fogyasszunk! Szendvicseinket is ezekből készítsük! A pizza </w:t>
      </w:r>
      <w:r w:rsidR="00CE68BD">
        <w:rPr>
          <w:noProof/>
          <w:sz w:val="24"/>
          <w:szCs w:val="24"/>
          <w:lang w:val="en-GB" w:eastAsia="nl-NL"/>
        </w:rPr>
        <w:t xml:space="preserve">tulajdonképpen </w:t>
      </w:r>
      <w:r>
        <w:rPr>
          <w:noProof/>
          <w:sz w:val="24"/>
          <w:szCs w:val="24"/>
          <w:lang w:val="en-GB" w:eastAsia="nl-NL"/>
        </w:rPr>
        <w:t xml:space="preserve">fehér kenyér zöldségekkel és sajttal, ami nagyon zsíros. </w:t>
      </w:r>
    </w:p>
    <w:p w14:paraId="3B2AFF27" w14:textId="094302E6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651E01A7" w14:textId="777B6FC0" w:rsidR="00025D4C" w:rsidRPr="00277D10" w:rsidRDefault="00D2751E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Együnk sok zöldséget és gyümölcsöt is! A bogyósokat gabonakásával, a salátákat szendvicsben. Együnk sok répát, paradicsomot, céklát, és paprikát csak úgy önmagában is! </w:t>
      </w:r>
      <w:r w:rsidR="00344FFB" w:rsidRPr="00277D10">
        <w:rPr>
          <w:noProof/>
          <w:sz w:val="24"/>
          <w:szCs w:val="24"/>
          <w:lang w:val="en-GB" w:eastAsia="nl-NL"/>
        </w:rPr>
        <w:t xml:space="preserve"> </w:t>
      </w:r>
    </w:p>
    <w:p w14:paraId="62238DC0" w14:textId="5A32F56B" w:rsidR="00025D4C" w:rsidRPr="00277D10" w:rsidRDefault="00025D4C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3E97B41F" w14:textId="01D18202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  <w:r w:rsidRPr="00277D10">
        <w:rPr>
          <w:noProof/>
          <w:sz w:val="24"/>
          <w:szCs w:val="24"/>
          <w:u w:val="single"/>
          <w:lang w:val="en-GB" w:eastAsia="nl-NL"/>
        </w:rPr>
        <w:t>C</w:t>
      </w:r>
      <w:r w:rsidR="00D2751E">
        <w:rPr>
          <w:noProof/>
          <w:sz w:val="24"/>
          <w:szCs w:val="24"/>
          <w:u w:val="single"/>
          <w:lang w:val="en-GB" w:eastAsia="nl-NL"/>
        </w:rPr>
        <w:t>sirke, vagy t</w:t>
      </w:r>
      <w:r w:rsidRPr="00277D10">
        <w:rPr>
          <w:noProof/>
          <w:sz w:val="24"/>
          <w:szCs w:val="24"/>
          <w:u w:val="single"/>
          <w:lang w:val="en-GB" w:eastAsia="nl-NL"/>
        </w:rPr>
        <w:t>ofu?</w:t>
      </w:r>
      <w:r w:rsidRPr="00277D10">
        <w:rPr>
          <w:sz w:val="24"/>
          <w:szCs w:val="24"/>
          <w:lang w:val="en-GB"/>
        </w:rPr>
        <w:t xml:space="preserve"> </w:t>
      </w:r>
      <w:r w:rsidR="00CB4A3C">
        <w:rPr>
          <w:i/>
          <w:noProof/>
          <w:sz w:val="24"/>
          <w:szCs w:val="24"/>
          <w:lang w:val="en-GB" w:eastAsia="nl-NL"/>
        </w:rPr>
        <w:t>H</w:t>
      </w:r>
      <w:r w:rsidR="00D2751E">
        <w:rPr>
          <w:i/>
          <w:noProof/>
          <w:sz w:val="24"/>
          <w:szCs w:val="24"/>
          <w:lang w:val="en-GB" w:eastAsia="nl-NL"/>
        </w:rPr>
        <w:t>asználjuk a kék és narancs kártyákat!</w:t>
      </w:r>
    </w:p>
    <w:p w14:paraId="5CE5D6E3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7871A332" w14:textId="62C876F3" w:rsidR="00344FFB" w:rsidRPr="00277D10" w:rsidRDefault="00287150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Vegetáriánusként el kell mondanom: való igaz, hogy az adventisták az egészségügyi szokásaik miatt élnek hosszabb ideig, mint a nem adventisták. A legújabb kutatások szerint azonban a hús fogysz</w:t>
      </w:r>
      <w:r w:rsidR="00CE68BD">
        <w:rPr>
          <w:noProof/>
          <w:sz w:val="24"/>
          <w:szCs w:val="24"/>
          <w:lang w:val="en-GB" w:eastAsia="nl-NL"/>
        </w:rPr>
        <w:t>a</w:t>
      </w:r>
      <w:r>
        <w:rPr>
          <w:noProof/>
          <w:sz w:val="24"/>
          <w:szCs w:val="24"/>
          <w:lang w:val="en-GB" w:eastAsia="nl-NL"/>
        </w:rPr>
        <w:t>tását a veget</w:t>
      </w:r>
      <w:r w:rsidR="00CE68BD">
        <w:rPr>
          <w:noProof/>
          <w:sz w:val="24"/>
          <w:szCs w:val="24"/>
          <w:lang w:val="en-GB" w:eastAsia="nl-NL"/>
        </w:rPr>
        <w:t>á</w:t>
      </w:r>
      <w:r>
        <w:rPr>
          <w:noProof/>
          <w:sz w:val="24"/>
          <w:szCs w:val="24"/>
          <w:lang w:val="en-GB" w:eastAsia="nl-NL"/>
        </w:rPr>
        <w:t>riánusokéhoz hasonló nagy mennyiségű gyümölcs és zöldség-fogy</w:t>
      </w:r>
      <w:r w:rsidR="00CE68BD">
        <w:rPr>
          <w:noProof/>
          <w:sz w:val="24"/>
          <w:szCs w:val="24"/>
          <w:lang w:val="en-GB" w:eastAsia="nl-NL"/>
        </w:rPr>
        <w:t>asz</w:t>
      </w:r>
      <w:r>
        <w:rPr>
          <w:noProof/>
          <w:sz w:val="24"/>
          <w:szCs w:val="24"/>
          <w:lang w:val="en-GB" w:eastAsia="nl-NL"/>
        </w:rPr>
        <w:t xml:space="preserve">tással kiegészítő emberek életkilátásai is hasonlóak. </w:t>
      </w:r>
    </w:p>
    <w:p w14:paraId="3A8EA21C" w14:textId="62A1E89F" w:rsidR="00344FFB" w:rsidRPr="00277D10" w:rsidRDefault="00C825EF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A gyümölcs és zöldség tehát védi az egészséget. </w:t>
      </w:r>
    </w:p>
    <w:p w14:paraId="0CEDEA36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1E3ECB86" w14:textId="3F882C02" w:rsidR="00344FFB" w:rsidRPr="00277D10" w:rsidRDefault="003B15E9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A kevesebb hús fogyasztására ösztönző másik ok az állattartás módja. Erdőségeket irtanak ki, hogy a helyén kukoricát és szóját termesszenek a szarvasmarhák takarmányozásához. </w:t>
      </w:r>
      <w:r w:rsidR="00344FFB" w:rsidRPr="00277D10">
        <w:rPr>
          <w:noProof/>
          <w:sz w:val="24"/>
          <w:szCs w:val="24"/>
          <w:lang w:val="en-GB" w:eastAsia="nl-NL"/>
        </w:rPr>
        <w:t xml:space="preserve">  </w:t>
      </w:r>
    </w:p>
    <w:p w14:paraId="6A12861B" w14:textId="60365E97" w:rsidR="00344FFB" w:rsidRPr="00277D10" w:rsidRDefault="003B15E9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Sokat segítene a világon, ha az emberek kevesebb húst ennének. Esetleg csak minden másnap é</w:t>
      </w:r>
      <w:r w:rsidR="00D7638E">
        <w:rPr>
          <w:noProof/>
          <w:sz w:val="24"/>
          <w:szCs w:val="24"/>
          <w:lang w:val="en-GB" w:eastAsia="nl-NL"/>
        </w:rPr>
        <w:t>s</w:t>
      </w:r>
      <w:r>
        <w:rPr>
          <w:noProof/>
          <w:sz w:val="24"/>
          <w:szCs w:val="24"/>
          <w:lang w:val="en-GB" w:eastAsia="nl-NL"/>
        </w:rPr>
        <w:t xml:space="preserve"> nem naponta. </w:t>
      </w:r>
      <w:r w:rsidR="00D7638E">
        <w:rPr>
          <w:noProof/>
          <w:sz w:val="24"/>
          <w:szCs w:val="24"/>
          <w:lang w:val="en-GB" w:eastAsia="nl-NL"/>
        </w:rPr>
        <w:t>M</w:t>
      </w:r>
      <w:r>
        <w:rPr>
          <w:noProof/>
          <w:sz w:val="24"/>
          <w:szCs w:val="24"/>
          <w:lang w:val="en-GB" w:eastAsia="nl-NL"/>
        </w:rPr>
        <w:t>utassuk be másoknak is az egészségesebb életmódot! Mot</w:t>
      </w:r>
      <w:r w:rsidR="00FC33C1">
        <w:rPr>
          <w:noProof/>
          <w:sz w:val="24"/>
          <w:szCs w:val="24"/>
          <w:lang w:val="en-GB" w:eastAsia="nl-NL"/>
        </w:rPr>
        <w:t>i</w:t>
      </w:r>
      <w:r>
        <w:rPr>
          <w:noProof/>
          <w:sz w:val="24"/>
          <w:szCs w:val="24"/>
          <w:lang w:val="en-GB" w:eastAsia="nl-NL"/>
        </w:rPr>
        <w:t xml:space="preserve">váljuk őket! </w:t>
      </w:r>
    </w:p>
    <w:p w14:paraId="63AF9D03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632768CF" w14:textId="1D834B82" w:rsidR="00344FFB" w:rsidRPr="00277D10" w:rsidRDefault="00570533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A tinédzserek </w:t>
      </w:r>
      <w:r w:rsidR="00D7638E">
        <w:rPr>
          <w:noProof/>
          <w:sz w:val="24"/>
          <w:szCs w:val="24"/>
          <w:lang w:val="en-GB" w:eastAsia="nl-NL"/>
        </w:rPr>
        <w:t>á</w:t>
      </w:r>
      <w:r>
        <w:rPr>
          <w:noProof/>
          <w:sz w:val="24"/>
          <w:szCs w:val="24"/>
          <w:lang w:val="en-GB" w:eastAsia="nl-NL"/>
        </w:rPr>
        <w:t xml:space="preserve">ltalában azért lesznek vegetáriánusok, mert szeretik az állatokat. </w:t>
      </w:r>
      <w:r w:rsidR="00344FFB" w:rsidRPr="00277D10">
        <w:rPr>
          <w:noProof/>
          <w:sz w:val="24"/>
          <w:szCs w:val="24"/>
          <w:lang w:val="en-GB" w:eastAsia="nl-NL"/>
        </w:rPr>
        <w:t xml:space="preserve"> </w:t>
      </w:r>
    </w:p>
    <w:p w14:paraId="79ECBC8A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0A09F731" w14:textId="411A8D74" w:rsidR="00344FFB" w:rsidRPr="00277D10" w:rsidRDefault="00570533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Egy felnőtt számára maximum 10 dkg hús ajánlott naponta! </w:t>
      </w:r>
    </w:p>
    <w:p w14:paraId="3B5CCC6C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499DDF51" w14:textId="77777777" w:rsidR="00570533" w:rsidRPr="00570533" w:rsidRDefault="00570533" w:rsidP="00570533">
      <w:pPr>
        <w:pStyle w:val="Nincstrkz"/>
        <w:rPr>
          <w:i/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u w:val="single"/>
          <w:lang w:val="en-GB" w:eastAsia="nl-NL"/>
        </w:rPr>
        <w:t>Vaj vagy olaj?</w:t>
      </w:r>
      <w:r w:rsidR="00344FFB" w:rsidRPr="00277D10">
        <w:rPr>
          <w:noProof/>
          <w:sz w:val="24"/>
          <w:szCs w:val="24"/>
          <w:lang w:val="en-GB" w:eastAsia="nl-NL"/>
        </w:rPr>
        <w:t xml:space="preserve"> </w:t>
      </w:r>
      <w:r w:rsidRPr="00570533">
        <w:rPr>
          <w:i/>
          <w:noProof/>
          <w:sz w:val="24"/>
          <w:szCs w:val="24"/>
          <w:lang w:val="en-GB" w:eastAsia="nl-NL"/>
        </w:rPr>
        <w:t>Használjuk a kék és narancs kártyákat!</w:t>
      </w:r>
    </w:p>
    <w:p w14:paraId="149590A8" w14:textId="3E36711B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48DB43B0" w14:textId="4FBD71C4" w:rsidR="00344FFB" w:rsidRPr="00277D10" w:rsidRDefault="00147A40" w:rsidP="00344FFB">
      <w:pPr>
        <w:pStyle w:val="Nincstrkz"/>
        <w:rPr>
          <w:noProof/>
          <w:sz w:val="24"/>
          <w:szCs w:val="24"/>
          <w:lang w:val="en-GB" w:eastAsia="nl-NL"/>
        </w:rPr>
      </w:pPr>
      <w:r w:rsidRPr="00277D10">
        <w:rPr>
          <w:rFonts w:ascii="Tahoma" w:hAnsi="Tahoma"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75648" behindDoc="1" locked="0" layoutInCell="1" allowOverlap="1" wp14:anchorId="021BD97C" wp14:editId="284577BA">
            <wp:simplePos x="0" y="0"/>
            <wp:positionH relativeFrom="column">
              <wp:posOffset>-744855</wp:posOffset>
            </wp:positionH>
            <wp:positionV relativeFrom="paragraph">
              <wp:posOffset>949960</wp:posOffset>
            </wp:positionV>
            <wp:extent cx="1809115" cy="2368550"/>
            <wp:effectExtent l="0" t="0" r="635" b="0"/>
            <wp:wrapNone/>
            <wp:docPr id="8" name="Picture 8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3E">
        <w:rPr>
          <w:noProof/>
          <w:sz w:val="24"/>
          <w:szCs w:val="24"/>
          <w:lang w:val="en-GB" w:eastAsia="nl-NL"/>
        </w:rPr>
        <w:t>Kis mennyis</w:t>
      </w:r>
      <w:r w:rsidR="00456A78">
        <w:rPr>
          <w:noProof/>
          <w:sz w:val="24"/>
          <w:szCs w:val="24"/>
          <w:lang w:val="en-GB" w:eastAsia="nl-NL"/>
        </w:rPr>
        <w:t>é</w:t>
      </w:r>
      <w:r w:rsidR="00C1503E">
        <w:rPr>
          <w:noProof/>
          <w:sz w:val="24"/>
          <w:szCs w:val="24"/>
          <w:lang w:val="en-GB" w:eastAsia="nl-NL"/>
        </w:rPr>
        <w:t>gű telítetlen zsiradékfélére minden nap szükségünk van. A telítetlen zsírok általában folyékonyak (szobahőmérsékleten), míg a telítettek általában szilárdak. A telítetlen zsiradékok egészségesebbek. Vaj helyett inkább lágy marga</w:t>
      </w:r>
      <w:r w:rsidR="00456A78">
        <w:rPr>
          <w:noProof/>
          <w:sz w:val="24"/>
          <w:szCs w:val="24"/>
          <w:lang w:val="en-GB" w:eastAsia="nl-NL"/>
        </w:rPr>
        <w:t>r</w:t>
      </w:r>
      <w:r w:rsidR="00C1503E">
        <w:rPr>
          <w:noProof/>
          <w:sz w:val="24"/>
          <w:szCs w:val="24"/>
          <w:lang w:val="en-GB" w:eastAsia="nl-NL"/>
        </w:rPr>
        <w:t>int kenjünk a kenyérre!  Sütés-főzéshez pedig növényi olajat a vaj, vagy állati zsír helyett. A salátára is csak kevés öntetet tegyünk! Inkább szórjuk meg aprított, pirított magokkal! Csökkentsük a telített zs</w:t>
      </w:r>
      <w:r w:rsidR="00641C93">
        <w:rPr>
          <w:noProof/>
          <w:sz w:val="24"/>
          <w:szCs w:val="24"/>
          <w:lang w:val="en-GB" w:eastAsia="nl-NL"/>
        </w:rPr>
        <w:t>i</w:t>
      </w:r>
      <w:r w:rsidR="00C1503E">
        <w:rPr>
          <w:noProof/>
          <w:sz w:val="24"/>
          <w:szCs w:val="24"/>
          <w:lang w:val="en-GB" w:eastAsia="nl-NL"/>
        </w:rPr>
        <w:t xml:space="preserve">radékban gazdag ételek fogyasztását, mint a csipsz, nacho, </w:t>
      </w:r>
      <w:r w:rsidR="00B41B3C">
        <w:rPr>
          <w:noProof/>
          <w:sz w:val="24"/>
          <w:szCs w:val="24"/>
          <w:lang w:val="en-GB" w:eastAsia="nl-NL"/>
        </w:rPr>
        <w:t xml:space="preserve">sütemény, fánk, tésztafélék, csokoládé és az olajban sült ételek. </w:t>
      </w:r>
    </w:p>
    <w:p w14:paraId="1EC09BCB" w14:textId="3A0793CA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5E2580F4" w14:textId="7C9078C6" w:rsidR="00344FFB" w:rsidRPr="00277D10" w:rsidRDefault="00B41B3C" w:rsidP="00344FFB">
      <w:pPr>
        <w:pStyle w:val="Nincstrkz"/>
        <w:rPr>
          <w:i/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u w:val="single"/>
          <w:lang w:val="en-GB" w:eastAsia="nl-NL"/>
        </w:rPr>
        <w:t xml:space="preserve">A TV előtt, vagy a mobilod társaságában eszel? </w:t>
      </w:r>
      <w:r w:rsidRPr="00B41B3C">
        <w:rPr>
          <w:i/>
          <w:noProof/>
          <w:sz w:val="24"/>
          <w:szCs w:val="24"/>
          <w:lang w:val="en-GB" w:eastAsia="nl-NL"/>
        </w:rPr>
        <w:t>Használjuk a kék és narancs kártyákat!</w:t>
      </w:r>
    </w:p>
    <w:p w14:paraId="5FD0F20C" w14:textId="5D23F76E" w:rsidR="00344FFB" w:rsidRPr="00277D10" w:rsidRDefault="00344FFB" w:rsidP="00344FFB">
      <w:pPr>
        <w:pStyle w:val="Nincstrkz"/>
        <w:rPr>
          <w:noProof/>
          <w:sz w:val="24"/>
          <w:szCs w:val="24"/>
          <w:u w:val="single"/>
          <w:lang w:val="en-GB" w:eastAsia="nl-NL"/>
        </w:rPr>
      </w:pPr>
    </w:p>
    <w:p w14:paraId="6DE2954B" w14:textId="746DD2E0" w:rsidR="00344FFB" w:rsidRPr="00277D10" w:rsidRDefault="00B41B3C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Evés közben kerüljük a TV</w:t>
      </w:r>
      <w:r w:rsidR="00B3335B">
        <w:rPr>
          <w:noProof/>
          <w:sz w:val="24"/>
          <w:szCs w:val="24"/>
          <w:lang w:val="en-GB" w:eastAsia="nl-NL"/>
        </w:rPr>
        <w:t>-</w:t>
      </w:r>
      <w:r>
        <w:rPr>
          <w:noProof/>
          <w:sz w:val="24"/>
          <w:szCs w:val="24"/>
          <w:lang w:val="en-GB" w:eastAsia="nl-NL"/>
        </w:rPr>
        <w:t xml:space="preserve">nézést,  sms-ezést és egyéb online tevékenységet! Jobban tudunk szervezetünk jelzéseire figyelni, ha nem zavar más. Jobban is ízlik az étel! </w:t>
      </w:r>
    </w:p>
    <w:p w14:paraId="28863D68" w14:textId="67071C1A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1A95F221" w14:textId="70219FC2" w:rsidR="00344FFB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  <w:r w:rsidRPr="00277D10">
        <w:rPr>
          <w:noProof/>
          <w:sz w:val="24"/>
          <w:szCs w:val="24"/>
          <w:lang w:val="en-GB" w:eastAsia="nl-NL"/>
        </w:rPr>
        <w:lastRenderedPageBreak/>
        <w:t>Ho</w:t>
      </w:r>
      <w:r w:rsidR="00B41B3C">
        <w:rPr>
          <w:noProof/>
          <w:sz w:val="24"/>
          <w:szCs w:val="24"/>
          <w:lang w:val="en-GB" w:eastAsia="nl-NL"/>
        </w:rPr>
        <w:t xml:space="preserve">gyan figyeljünk szervezetünkre? </w:t>
      </w:r>
    </w:p>
    <w:p w14:paraId="54FACF16" w14:textId="77777777" w:rsidR="00B41B3C" w:rsidRPr="00277D10" w:rsidRDefault="00B41B3C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05769636" w14:textId="3CD3638F" w:rsidR="00344FFB" w:rsidRPr="00EF41A9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  <w:r w:rsidRPr="00277D10">
        <w:rPr>
          <w:noProof/>
          <w:sz w:val="24"/>
          <w:szCs w:val="24"/>
          <w:lang w:val="en-GB" w:eastAsia="nl-NL"/>
        </w:rPr>
        <w:t>A</w:t>
      </w:r>
      <w:r w:rsidR="00EF41A9">
        <w:rPr>
          <w:noProof/>
          <w:sz w:val="24"/>
          <w:szCs w:val="24"/>
          <w:lang w:val="en-GB" w:eastAsia="nl-NL"/>
        </w:rPr>
        <w:t xml:space="preserve">z egészséges táplálkozás fontos része, hogy figyeljünk szervezetünk jelzéseire, az éhség és telítettség érzésére. Bízzunk szervezetünkben, ő tudja, mikor laktunk jól! Az szükséges étel mennyisége egyénenként változó. Annyit együnk, amennyi jólesik. </w:t>
      </w:r>
      <w:r w:rsidRPr="00EF41A9">
        <w:rPr>
          <w:noProof/>
          <w:sz w:val="24"/>
          <w:szCs w:val="24"/>
          <w:lang w:val="hu-HU" w:eastAsia="nl-NL"/>
        </w:rPr>
        <w:t xml:space="preserve"> </w:t>
      </w:r>
    </w:p>
    <w:p w14:paraId="316D4E44" w14:textId="22306063" w:rsidR="00344FFB" w:rsidRPr="00EF41A9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  <w:r w:rsidRPr="00EF41A9">
        <w:rPr>
          <w:noProof/>
          <w:sz w:val="24"/>
          <w:szCs w:val="24"/>
          <w:lang w:val="hu-HU" w:eastAsia="nl-NL"/>
        </w:rPr>
        <w:t>1.</w:t>
      </w:r>
      <w:r w:rsidRPr="00EF41A9">
        <w:rPr>
          <w:noProof/>
          <w:sz w:val="24"/>
          <w:szCs w:val="24"/>
          <w:lang w:val="hu-HU" w:eastAsia="nl-NL"/>
        </w:rPr>
        <w:tab/>
      </w:r>
      <w:r w:rsidR="00EF41A9">
        <w:rPr>
          <w:noProof/>
          <w:sz w:val="24"/>
          <w:szCs w:val="24"/>
          <w:lang w:val="hu-HU" w:eastAsia="nl-NL"/>
        </w:rPr>
        <w:t>Étkezzünk rendszeresen! Így kordában tarthatjuk éhségérzetünket.</w:t>
      </w:r>
      <w:r w:rsidRPr="00EF41A9">
        <w:rPr>
          <w:noProof/>
          <w:sz w:val="24"/>
          <w:szCs w:val="24"/>
          <w:lang w:val="hu-HU" w:eastAsia="nl-NL"/>
        </w:rPr>
        <w:t xml:space="preserve"> </w:t>
      </w:r>
    </w:p>
    <w:p w14:paraId="49604678" w14:textId="12059845" w:rsidR="00344FFB" w:rsidRPr="00EF41A9" w:rsidRDefault="00344FFB" w:rsidP="00A12D6A">
      <w:pPr>
        <w:pStyle w:val="Nincstrkz"/>
        <w:ind w:left="705" w:hanging="705"/>
        <w:rPr>
          <w:noProof/>
          <w:sz w:val="24"/>
          <w:szCs w:val="24"/>
          <w:lang w:val="hu-HU" w:eastAsia="nl-NL"/>
        </w:rPr>
      </w:pPr>
      <w:r w:rsidRPr="00EF41A9">
        <w:rPr>
          <w:noProof/>
          <w:sz w:val="24"/>
          <w:szCs w:val="24"/>
          <w:lang w:val="hu-HU" w:eastAsia="nl-NL"/>
        </w:rPr>
        <w:t>2.</w:t>
      </w:r>
      <w:r w:rsidRPr="00EF41A9">
        <w:rPr>
          <w:noProof/>
          <w:sz w:val="24"/>
          <w:szCs w:val="24"/>
          <w:lang w:val="hu-HU" w:eastAsia="nl-NL"/>
        </w:rPr>
        <w:tab/>
      </w:r>
      <w:r w:rsidR="00EF41A9">
        <w:rPr>
          <w:noProof/>
          <w:sz w:val="24"/>
          <w:szCs w:val="24"/>
          <w:lang w:val="hu-HU" w:eastAsia="nl-NL"/>
        </w:rPr>
        <w:t xml:space="preserve">Az éhségünk, illetve jóllakottságunk határozza meg, mennyit eszünk, ne az adag, vagy a tányérunk  mérete! </w:t>
      </w:r>
    </w:p>
    <w:p w14:paraId="0D7C332D" w14:textId="0E81B1BE" w:rsidR="00344FFB" w:rsidRPr="00EF41A9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  <w:r w:rsidRPr="00EF41A9">
        <w:rPr>
          <w:noProof/>
          <w:sz w:val="24"/>
          <w:szCs w:val="24"/>
          <w:lang w:val="hu-HU" w:eastAsia="nl-NL"/>
        </w:rPr>
        <w:t>3.</w:t>
      </w:r>
      <w:r w:rsidRPr="00EF41A9">
        <w:rPr>
          <w:noProof/>
          <w:sz w:val="24"/>
          <w:szCs w:val="24"/>
          <w:lang w:val="hu-HU" w:eastAsia="nl-NL"/>
        </w:rPr>
        <w:tab/>
      </w:r>
      <w:r w:rsidR="00EF41A9">
        <w:rPr>
          <w:noProof/>
          <w:sz w:val="24"/>
          <w:szCs w:val="24"/>
          <w:lang w:val="hu-HU" w:eastAsia="nl-NL"/>
        </w:rPr>
        <w:t xml:space="preserve">Változatosan étkezzünk! Mindig együnk a kedvenceinkből is! </w:t>
      </w:r>
    </w:p>
    <w:p w14:paraId="70C4070F" w14:textId="10A3D0D8" w:rsidR="00344FFB" w:rsidRPr="00EF41A9" w:rsidRDefault="00344FFB" w:rsidP="00A12D6A">
      <w:pPr>
        <w:pStyle w:val="Nincstrkz"/>
        <w:ind w:left="705" w:hanging="705"/>
        <w:rPr>
          <w:noProof/>
          <w:sz w:val="24"/>
          <w:szCs w:val="24"/>
          <w:lang w:val="hu-HU" w:eastAsia="nl-NL"/>
        </w:rPr>
      </w:pPr>
      <w:r w:rsidRPr="00EF41A9">
        <w:rPr>
          <w:noProof/>
          <w:sz w:val="24"/>
          <w:szCs w:val="24"/>
          <w:lang w:val="hu-HU" w:eastAsia="nl-NL"/>
        </w:rPr>
        <w:t>4.</w:t>
      </w:r>
      <w:r w:rsidRPr="00EF41A9">
        <w:rPr>
          <w:noProof/>
          <w:sz w:val="24"/>
          <w:szCs w:val="24"/>
          <w:lang w:val="hu-HU" w:eastAsia="nl-NL"/>
        </w:rPr>
        <w:tab/>
      </w:r>
      <w:r w:rsidR="009B66A1">
        <w:rPr>
          <w:noProof/>
          <w:sz w:val="24"/>
          <w:szCs w:val="24"/>
          <w:lang w:val="hu-HU" w:eastAsia="nl-NL"/>
        </w:rPr>
        <w:t xml:space="preserve">Szánjunk időt az étel alapos megrágására, és élvezzük az ízeket! Tartsunk egy kis </w:t>
      </w:r>
      <w:r w:rsidR="00B3335B">
        <w:rPr>
          <w:noProof/>
          <w:sz w:val="24"/>
          <w:szCs w:val="24"/>
          <w:lang w:val="hu-HU" w:eastAsia="nl-NL"/>
        </w:rPr>
        <w:t>s</w:t>
      </w:r>
      <w:r w:rsidR="009B66A1">
        <w:rPr>
          <w:noProof/>
          <w:sz w:val="24"/>
          <w:szCs w:val="24"/>
          <w:lang w:val="hu-HU" w:eastAsia="nl-NL"/>
        </w:rPr>
        <w:t xml:space="preserve">zünetet evés közben, hogy megállapíthassuk, jóllaktunk-e már. Ha igen, hagyjuk abba az evést! </w:t>
      </w:r>
      <w:r w:rsidRPr="00EF41A9">
        <w:rPr>
          <w:noProof/>
          <w:sz w:val="24"/>
          <w:szCs w:val="24"/>
          <w:lang w:val="hu-HU" w:eastAsia="nl-NL"/>
        </w:rPr>
        <w:t xml:space="preserve"> </w:t>
      </w:r>
      <w:r w:rsidR="009B66A1">
        <w:rPr>
          <w:noProof/>
          <w:sz w:val="24"/>
          <w:szCs w:val="24"/>
          <w:lang w:val="hu-HU" w:eastAsia="nl-NL"/>
        </w:rPr>
        <w:t xml:space="preserve">De folytassuk, ha még éhesek vagyunk! </w:t>
      </w:r>
    </w:p>
    <w:p w14:paraId="2B4FAFC1" w14:textId="181DF0B6" w:rsidR="00344FFB" w:rsidRPr="00EF41A9" w:rsidRDefault="00344FFB" w:rsidP="00A12D6A">
      <w:pPr>
        <w:pStyle w:val="Nincstrkz"/>
        <w:ind w:left="705" w:hanging="705"/>
        <w:rPr>
          <w:noProof/>
          <w:sz w:val="24"/>
          <w:szCs w:val="24"/>
          <w:lang w:val="hu-HU" w:eastAsia="nl-NL"/>
        </w:rPr>
      </w:pPr>
      <w:r w:rsidRPr="00EF41A9">
        <w:rPr>
          <w:noProof/>
          <w:sz w:val="24"/>
          <w:szCs w:val="24"/>
          <w:lang w:val="hu-HU" w:eastAsia="nl-NL"/>
        </w:rPr>
        <w:t>5.</w:t>
      </w:r>
      <w:r w:rsidRPr="00EF41A9">
        <w:rPr>
          <w:noProof/>
          <w:sz w:val="24"/>
          <w:szCs w:val="24"/>
          <w:lang w:val="hu-HU" w:eastAsia="nl-NL"/>
        </w:rPr>
        <w:tab/>
        <w:t xml:space="preserve"> </w:t>
      </w:r>
      <w:r w:rsidR="009B66A1">
        <w:rPr>
          <w:noProof/>
          <w:sz w:val="24"/>
          <w:szCs w:val="24"/>
          <w:lang w:val="hu-HU" w:eastAsia="nl-NL"/>
        </w:rPr>
        <w:t>Lehetőleg ne együnk Tv</w:t>
      </w:r>
      <w:r w:rsidR="00760B20">
        <w:rPr>
          <w:noProof/>
          <w:sz w:val="24"/>
          <w:szCs w:val="24"/>
          <w:lang w:val="hu-HU" w:eastAsia="nl-NL"/>
        </w:rPr>
        <w:t>-</w:t>
      </w:r>
      <w:r w:rsidR="009B66A1">
        <w:rPr>
          <w:noProof/>
          <w:sz w:val="24"/>
          <w:szCs w:val="24"/>
          <w:lang w:val="hu-HU" w:eastAsia="nl-NL"/>
        </w:rPr>
        <w:t xml:space="preserve">nézés, internetezés, vagy bármilyen online tevékenység közben! </w:t>
      </w:r>
      <w:r w:rsidR="009B66A1" w:rsidRPr="009B66A1">
        <w:rPr>
          <w:noProof/>
          <w:sz w:val="24"/>
          <w:szCs w:val="24"/>
          <w:lang w:val="en-GB" w:eastAsia="nl-NL"/>
        </w:rPr>
        <w:t xml:space="preserve">Jobban tudunk szervezetünk jelzéseire figyelni, ha </w:t>
      </w:r>
      <w:r w:rsidR="009B66A1">
        <w:rPr>
          <w:noProof/>
          <w:sz w:val="24"/>
          <w:szCs w:val="24"/>
          <w:lang w:val="en-GB" w:eastAsia="nl-NL"/>
        </w:rPr>
        <w:t xml:space="preserve">evés közben </w:t>
      </w:r>
      <w:r w:rsidR="009B66A1" w:rsidRPr="009B66A1">
        <w:rPr>
          <w:noProof/>
          <w:sz w:val="24"/>
          <w:szCs w:val="24"/>
          <w:lang w:val="en-GB" w:eastAsia="nl-NL"/>
        </w:rPr>
        <w:t xml:space="preserve">nem zavar </w:t>
      </w:r>
      <w:r w:rsidR="009B66A1">
        <w:rPr>
          <w:noProof/>
          <w:sz w:val="24"/>
          <w:szCs w:val="24"/>
          <w:lang w:val="en-GB" w:eastAsia="nl-NL"/>
        </w:rPr>
        <w:t xml:space="preserve">semmi. </w:t>
      </w:r>
    </w:p>
    <w:p w14:paraId="2B1648C5" w14:textId="77777777" w:rsidR="00344FFB" w:rsidRPr="00EF41A9" w:rsidRDefault="00344FFB" w:rsidP="00344FFB">
      <w:pPr>
        <w:pStyle w:val="Nincstrkz"/>
        <w:rPr>
          <w:noProof/>
          <w:sz w:val="24"/>
          <w:szCs w:val="24"/>
          <w:lang w:val="hu-HU" w:eastAsia="nl-NL"/>
        </w:rPr>
      </w:pPr>
    </w:p>
    <w:p w14:paraId="10F27640" w14:textId="605D8104" w:rsidR="00344FFB" w:rsidRPr="00EF41A9" w:rsidRDefault="009B66A1" w:rsidP="00344FFB">
      <w:pPr>
        <w:pStyle w:val="Nincstrkz"/>
        <w:rPr>
          <w:noProof/>
          <w:sz w:val="24"/>
          <w:szCs w:val="24"/>
          <w:lang w:val="hu-HU" w:eastAsia="nl-NL"/>
        </w:rPr>
      </w:pPr>
      <w:r w:rsidRPr="001D5254">
        <w:rPr>
          <w:b/>
          <w:noProof/>
          <w:sz w:val="24"/>
          <w:szCs w:val="24"/>
          <w:lang w:val="hu-HU" w:eastAsia="nl-NL"/>
        </w:rPr>
        <w:t>Összefoglalás</w:t>
      </w:r>
      <w:r w:rsidR="00344FFB" w:rsidRPr="001D5254">
        <w:rPr>
          <w:b/>
          <w:noProof/>
          <w:sz w:val="24"/>
          <w:szCs w:val="24"/>
          <w:lang w:val="hu-HU" w:eastAsia="nl-NL"/>
        </w:rPr>
        <w:t>:</w:t>
      </w:r>
      <w:r w:rsidR="00344FFB" w:rsidRPr="00EF41A9">
        <w:rPr>
          <w:noProof/>
          <w:sz w:val="24"/>
          <w:szCs w:val="24"/>
          <w:lang w:val="hu-HU" w:eastAsia="nl-NL"/>
        </w:rPr>
        <w:t xml:space="preserve"> </w:t>
      </w:r>
      <w:r>
        <w:rPr>
          <w:noProof/>
          <w:sz w:val="24"/>
          <w:szCs w:val="24"/>
          <w:lang w:val="hu-HU" w:eastAsia="nl-NL"/>
        </w:rPr>
        <w:t>mindez ne</w:t>
      </w:r>
      <w:r w:rsidR="00760B20">
        <w:rPr>
          <w:noProof/>
          <w:sz w:val="24"/>
          <w:szCs w:val="24"/>
          <w:lang w:val="hu-HU" w:eastAsia="nl-NL"/>
        </w:rPr>
        <w:t>m</w:t>
      </w:r>
      <w:r>
        <w:rPr>
          <w:noProof/>
          <w:sz w:val="24"/>
          <w:szCs w:val="24"/>
          <w:lang w:val="hu-HU" w:eastAsia="nl-NL"/>
        </w:rPr>
        <w:t xml:space="preserve"> azt jelenti, hogy tilos a sültkrumpli, a pizza, stb. </w:t>
      </w:r>
      <w:r w:rsidR="001D5254">
        <w:rPr>
          <w:noProof/>
          <w:sz w:val="24"/>
          <w:szCs w:val="24"/>
          <w:lang w:val="hu-HU" w:eastAsia="nl-NL"/>
        </w:rPr>
        <w:t>I</w:t>
      </w:r>
      <w:r>
        <w:rPr>
          <w:noProof/>
          <w:sz w:val="24"/>
          <w:szCs w:val="24"/>
          <w:lang w:val="hu-HU" w:eastAsia="nl-NL"/>
        </w:rPr>
        <w:t>dőnként élvezhetjük ízüket. E tanulmány lényege, hogy a mindennapi életünk egészséges legyen és abba belefér, hogy  élvezettel fogy</w:t>
      </w:r>
      <w:r w:rsidR="001D5254">
        <w:rPr>
          <w:noProof/>
          <w:sz w:val="24"/>
          <w:szCs w:val="24"/>
          <w:lang w:val="hu-HU" w:eastAsia="nl-NL"/>
        </w:rPr>
        <w:t>a</w:t>
      </w:r>
      <w:r>
        <w:rPr>
          <w:noProof/>
          <w:sz w:val="24"/>
          <w:szCs w:val="24"/>
          <w:lang w:val="hu-HU" w:eastAsia="nl-NL"/>
        </w:rPr>
        <w:t xml:space="preserve">sszuk az ételeket!  Kivételes alkalmakkor ehetünk kevésbé egészséges ételeket is. Istentől kaptuk az ízlelés és az ízek élvezetének képességét. Ám a testünket is tőle kaptuk, amire vigyáznunk kell. Értelmet is adott nekünk, hogy bölcsen tudjunk </w:t>
      </w:r>
      <w:r w:rsidR="00B70D74">
        <w:rPr>
          <w:noProof/>
          <w:sz w:val="24"/>
          <w:szCs w:val="24"/>
          <w:lang w:val="hu-HU" w:eastAsia="nl-NL"/>
        </w:rPr>
        <w:t xml:space="preserve">választani. Helyes döntéseinkkel is megdicsőítjük Istent! </w:t>
      </w:r>
    </w:p>
    <w:p w14:paraId="40AF3012" w14:textId="77777777" w:rsidR="00344FFB" w:rsidRPr="00277D10" w:rsidRDefault="00344FFB" w:rsidP="00344FFB">
      <w:pPr>
        <w:pStyle w:val="Nincstrkz"/>
        <w:rPr>
          <w:b/>
          <w:noProof/>
          <w:sz w:val="24"/>
          <w:szCs w:val="24"/>
          <w:u w:val="single"/>
          <w:lang w:val="en-GB" w:eastAsia="nl-NL"/>
        </w:rPr>
      </w:pPr>
    </w:p>
    <w:p w14:paraId="1BD3EC92" w14:textId="58982AFB" w:rsidR="00344FFB" w:rsidRPr="00FF235D" w:rsidRDefault="00991762" w:rsidP="00344FFB">
      <w:pPr>
        <w:pStyle w:val="Nincstrkz"/>
        <w:rPr>
          <w:b/>
          <w:noProof/>
          <w:sz w:val="24"/>
          <w:szCs w:val="24"/>
          <w:u w:val="single"/>
          <w:lang w:val="en-GB" w:eastAsia="nl-NL"/>
        </w:rPr>
      </w:pPr>
      <w:r>
        <w:rPr>
          <w:b/>
          <w:noProof/>
          <w:sz w:val="24"/>
          <w:szCs w:val="24"/>
          <w:u w:val="single"/>
          <w:lang w:val="en-GB" w:eastAsia="nl-NL"/>
        </w:rPr>
        <w:t>Naplóbejegyzés</w:t>
      </w:r>
    </w:p>
    <w:p w14:paraId="2C276233" w14:textId="77777777" w:rsidR="00344FFB" w:rsidRPr="00277D10" w:rsidRDefault="00344FFB" w:rsidP="00344FFB">
      <w:pPr>
        <w:pStyle w:val="Nincstrkz"/>
        <w:rPr>
          <w:b/>
          <w:noProof/>
          <w:sz w:val="24"/>
          <w:szCs w:val="24"/>
          <w:u w:val="single"/>
          <w:lang w:val="en-GB" w:eastAsia="nl-NL"/>
        </w:rPr>
      </w:pPr>
    </w:p>
    <w:p w14:paraId="7DEF0B1A" w14:textId="1AF03E91" w:rsidR="00344FFB" w:rsidRPr="00277D10" w:rsidRDefault="00991762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Lehetőségek</w:t>
      </w:r>
      <w:r w:rsidR="00344FFB" w:rsidRPr="00277D10">
        <w:rPr>
          <w:noProof/>
          <w:sz w:val="24"/>
          <w:szCs w:val="24"/>
          <w:lang w:val="en-GB" w:eastAsia="nl-NL"/>
        </w:rPr>
        <w:t xml:space="preserve">: </w:t>
      </w:r>
      <w:r>
        <w:rPr>
          <w:noProof/>
          <w:sz w:val="24"/>
          <w:szCs w:val="24"/>
          <w:lang w:val="en-GB" w:eastAsia="nl-NL"/>
        </w:rPr>
        <w:t xml:space="preserve">A tinik választhatnak egyet az alábbi lehetőségek közül, vagy kitalálhatnak maguknak egyet ők is! </w:t>
      </w:r>
    </w:p>
    <w:p w14:paraId="5689D6B6" w14:textId="7AFF6892" w:rsidR="00344FFB" w:rsidRPr="00277D10" w:rsidRDefault="00B57615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Minden újabb fogadalmuknál bátorítsuk őket! Ha nem sikerül betartaniuk, akkor is bíztassuk őket tovább! Miben jártak sikerrel? Időzzünk el rajta, ezzel még jobban buzdí</w:t>
      </w:r>
      <w:r w:rsidR="00760B20">
        <w:rPr>
          <w:noProof/>
          <w:sz w:val="24"/>
          <w:szCs w:val="24"/>
          <w:lang w:val="en-GB" w:eastAsia="nl-NL"/>
        </w:rPr>
        <w:t>t</w:t>
      </w:r>
      <w:r>
        <w:rPr>
          <w:noProof/>
          <w:sz w:val="24"/>
          <w:szCs w:val="24"/>
          <w:lang w:val="en-GB" w:eastAsia="nl-NL"/>
        </w:rPr>
        <w:t xml:space="preserve">juk őket! </w:t>
      </w:r>
    </w:p>
    <w:p w14:paraId="00FEDE1C" w14:textId="0D072455" w:rsidR="00344FFB" w:rsidRPr="00277D10" w:rsidRDefault="00B57615" w:rsidP="00344FFB">
      <w:pPr>
        <w:pStyle w:val="Nincstrkz"/>
        <w:rPr>
          <w:i/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Kérdezzük meg, mire van szükségük a feladat teljesítéséhez! </w:t>
      </w:r>
    </w:p>
    <w:p w14:paraId="4C9B916B" w14:textId="5FC31279" w:rsidR="00344FFB" w:rsidRPr="00277D10" w:rsidRDefault="00B57615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Egy sms-re valakitől? </w:t>
      </w:r>
      <w:r w:rsidR="00760B20">
        <w:rPr>
          <w:noProof/>
          <w:sz w:val="24"/>
          <w:szCs w:val="24"/>
          <w:lang w:val="en-GB" w:eastAsia="nl-NL"/>
        </w:rPr>
        <w:t>B</w:t>
      </w:r>
      <w:r>
        <w:rPr>
          <w:noProof/>
          <w:sz w:val="24"/>
          <w:szCs w:val="24"/>
          <w:lang w:val="en-GB" w:eastAsia="nl-NL"/>
        </w:rPr>
        <w:t>e akarják avatni szüleiket is? Valamilyen receptre van esetleg szükségük? Stb…</w:t>
      </w:r>
    </w:p>
    <w:p w14:paraId="07268706" w14:textId="77777777" w:rsidR="00344FFB" w:rsidRPr="00277D10" w:rsidRDefault="00344FFB" w:rsidP="00344FFB">
      <w:pPr>
        <w:pStyle w:val="Nincstrkz"/>
        <w:rPr>
          <w:noProof/>
          <w:sz w:val="24"/>
          <w:szCs w:val="24"/>
          <w:lang w:val="en-GB" w:eastAsia="nl-NL"/>
        </w:rPr>
      </w:pPr>
    </w:p>
    <w:p w14:paraId="6C16A541" w14:textId="1E273013" w:rsidR="00344FFB" w:rsidRPr="00277D10" w:rsidRDefault="00B57615" w:rsidP="00344FFB">
      <w:pPr>
        <w:pStyle w:val="Nincstrkz"/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Válasszanak a lányok, hogy mit szeretnének a következő hetekben megvalósítani! </w:t>
      </w:r>
    </w:p>
    <w:p w14:paraId="3BCE91AB" w14:textId="27E228AA" w:rsidR="00344FFB" w:rsidRPr="00277D10" w:rsidRDefault="00B57615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Legalább naponta egyszer a családdal közösen étkezni. </w:t>
      </w:r>
    </w:p>
    <w:p w14:paraId="7EB72C0D" w14:textId="43BFF30B" w:rsidR="00344FFB" w:rsidRPr="00277D10" w:rsidRDefault="00344FFB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 w:rsidRPr="00277D10">
        <w:rPr>
          <w:noProof/>
          <w:sz w:val="24"/>
          <w:szCs w:val="24"/>
          <w:lang w:val="en-GB" w:eastAsia="nl-NL"/>
        </w:rPr>
        <w:t>N</w:t>
      </w:r>
      <w:r w:rsidR="00B57615">
        <w:rPr>
          <w:noProof/>
          <w:sz w:val="24"/>
          <w:szCs w:val="24"/>
          <w:lang w:val="en-GB" w:eastAsia="nl-NL"/>
        </w:rPr>
        <w:t>em a TV előtt, vagy egyéb elek</w:t>
      </w:r>
      <w:r w:rsidR="00A33422">
        <w:rPr>
          <w:noProof/>
          <w:sz w:val="24"/>
          <w:szCs w:val="24"/>
          <w:lang w:val="en-GB" w:eastAsia="nl-NL"/>
        </w:rPr>
        <w:t>tr</w:t>
      </w:r>
      <w:r w:rsidR="00B57615">
        <w:rPr>
          <w:noProof/>
          <w:sz w:val="24"/>
          <w:szCs w:val="24"/>
          <w:lang w:val="en-GB" w:eastAsia="nl-NL"/>
        </w:rPr>
        <w:t xml:space="preserve">omos szerkezet közelében enni. </w:t>
      </w:r>
    </w:p>
    <w:p w14:paraId="5421F43E" w14:textId="00CB5562" w:rsidR="00344FFB" w:rsidRPr="00277D10" w:rsidRDefault="00B57615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Rendszeresen fogok táplálkozni.</w:t>
      </w:r>
    </w:p>
    <w:p w14:paraId="35A3E2BD" w14:textId="18349E26" w:rsidR="00344FFB" w:rsidRPr="00277D10" w:rsidRDefault="00B57615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Egészséges nassolnivaló</w:t>
      </w:r>
      <w:r w:rsidR="00760B20">
        <w:rPr>
          <w:noProof/>
          <w:sz w:val="24"/>
          <w:szCs w:val="24"/>
          <w:lang w:val="en-GB" w:eastAsia="nl-NL"/>
        </w:rPr>
        <w:t>t</w:t>
      </w:r>
      <w:r>
        <w:rPr>
          <w:noProof/>
          <w:sz w:val="24"/>
          <w:szCs w:val="24"/>
          <w:lang w:val="en-GB" w:eastAsia="nl-NL"/>
        </w:rPr>
        <w:t xml:space="preserve"> szeretnék fogyasztani. </w:t>
      </w:r>
    </w:p>
    <w:p w14:paraId="6B3E3BEF" w14:textId="35A3E49B" w:rsidR="00344FFB" w:rsidRPr="00277D10" w:rsidRDefault="00C523F2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 w:rsidRPr="00277D10">
        <w:rPr>
          <w:rFonts w:ascii="Tahoma" w:hAnsi="Tahoma" w:cs="Tahoma"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77696" behindDoc="1" locked="0" layoutInCell="1" allowOverlap="1" wp14:anchorId="390F927E" wp14:editId="6BCC1FFE">
            <wp:simplePos x="0" y="0"/>
            <wp:positionH relativeFrom="column">
              <wp:posOffset>-686435</wp:posOffset>
            </wp:positionH>
            <wp:positionV relativeFrom="paragraph">
              <wp:posOffset>130810</wp:posOffset>
            </wp:positionV>
            <wp:extent cx="1808480" cy="2406306"/>
            <wp:effectExtent l="0" t="0" r="1270" b="0"/>
            <wp:wrapNone/>
            <wp:docPr id="10" name="Picture 10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4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615">
        <w:rPr>
          <w:noProof/>
          <w:sz w:val="24"/>
          <w:szCs w:val="24"/>
          <w:lang w:val="en-GB" w:eastAsia="nl-NL"/>
        </w:rPr>
        <w:t xml:space="preserve">Naponta legalább kettő gyümölcsöt megeszem. </w:t>
      </w:r>
    </w:p>
    <w:p w14:paraId="4D8E2068" w14:textId="615140FE" w:rsidR="00344FFB" w:rsidRPr="00277D10" w:rsidRDefault="00B57615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Legalább hatszor reggelizek hetente. </w:t>
      </w:r>
    </w:p>
    <w:p w14:paraId="607E14DD" w14:textId="6B6BD94B" w:rsidR="00344FFB" w:rsidRPr="00277D10" w:rsidRDefault="003F6F04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Legalább két kanálnyi zöldséget megeszem naponta. </w:t>
      </w:r>
    </w:p>
    <w:p w14:paraId="5FF34F61" w14:textId="1F127D91" w:rsidR="00344FFB" w:rsidRPr="00277D10" w:rsidRDefault="003F6F04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 xml:space="preserve">Hetente legalább hatszor egészséges ételt eszem. </w:t>
      </w:r>
    </w:p>
    <w:p w14:paraId="14392810" w14:textId="01A82E0F" w:rsidR="00344FFB" w:rsidRPr="00277D10" w:rsidRDefault="003F6F04" w:rsidP="00344FFB">
      <w:pPr>
        <w:pStyle w:val="Nincstrkz"/>
        <w:numPr>
          <w:ilvl w:val="0"/>
          <w:numId w:val="1"/>
        </w:numPr>
        <w:rPr>
          <w:noProof/>
          <w:sz w:val="24"/>
          <w:szCs w:val="24"/>
          <w:lang w:val="en-GB" w:eastAsia="nl-NL"/>
        </w:rPr>
      </w:pPr>
      <w:r>
        <w:rPr>
          <w:noProof/>
          <w:sz w:val="24"/>
          <w:szCs w:val="24"/>
          <w:lang w:val="en-GB" w:eastAsia="nl-NL"/>
        </w:rPr>
        <w:t>Stb.</w:t>
      </w:r>
    </w:p>
    <w:p w14:paraId="6FC2AFE6" w14:textId="01C53E0F" w:rsidR="00E41DDF" w:rsidRPr="00277D10" w:rsidRDefault="00E41DDF" w:rsidP="00E41DDF">
      <w:pPr>
        <w:pStyle w:val="Nincstrkz"/>
        <w:rPr>
          <w:noProof/>
          <w:sz w:val="24"/>
          <w:szCs w:val="24"/>
          <w:lang w:val="en-GB" w:eastAsia="nl-NL"/>
        </w:rPr>
      </w:pPr>
    </w:p>
    <w:p w14:paraId="1E8FBCC4" w14:textId="77777777" w:rsidR="00277D10" w:rsidRDefault="00277D10" w:rsidP="00E41DDF">
      <w:pPr>
        <w:rPr>
          <w:b/>
          <w:sz w:val="24"/>
          <w:szCs w:val="24"/>
          <w:lang w:val="en-US"/>
        </w:rPr>
      </w:pPr>
    </w:p>
    <w:p w14:paraId="767D586D" w14:textId="77777777" w:rsidR="00277D10" w:rsidRDefault="00277D10" w:rsidP="00E41DDF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14:paraId="29308C6A" w14:textId="0C685A6B" w:rsidR="00277D10" w:rsidRDefault="00D67007" w:rsidP="00E41DDF">
      <w:pPr>
        <w:rPr>
          <w:b/>
          <w:sz w:val="24"/>
          <w:szCs w:val="24"/>
          <w:lang w:val="en-US"/>
        </w:rPr>
      </w:pPr>
      <w:r w:rsidRPr="00277D10">
        <w:rPr>
          <w:rFonts w:ascii="Tahoma" w:hAnsi="Tahoma" w:cs="Tahoma"/>
          <w:noProof/>
          <w:color w:val="E36C0A" w:themeColor="accent6" w:themeShade="BF"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81792" behindDoc="1" locked="0" layoutInCell="1" allowOverlap="1" wp14:anchorId="7DBF0B42" wp14:editId="2ED162AC">
            <wp:simplePos x="0" y="0"/>
            <wp:positionH relativeFrom="column">
              <wp:posOffset>5013325</wp:posOffset>
            </wp:positionH>
            <wp:positionV relativeFrom="paragraph">
              <wp:posOffset>-612140</wp:posOffset>
            </wp:positionV>
            <wp:extent cx="1480820" cy="2365458"/>
            <wp:effectExtent l="0" t="0" r="5080" b="0"/>
            <wp:wrapNone/>
            <wp:docPr id="12" name="Picture 12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0820" cy="23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2EC57" w14:textId="0F9CC619" w:rsidR="00E41DDF" w:rsidRPr="001C3252" w:rsidRDefault="001C3252" w:rsidP="00E41DDF">
      <w:pPr>
        <w:rPr>
          <w:b/>
          <w:sz w:val="24"/>
          <w:szCs w:val="24"/>
          <w:u w:val="single"/>
          <w:lang w:val="hu-HU"/>
        </w:rPr>
      </w:pPr>
      <w:r w:rsidRPr="001C3252">
        <w:rPr>
          <w:b/>
          <w:sz w:val="24"/>
          <w:szCs w:val="24"/>
          <w:u w:val="single"/>
          <w:lang w:val="hu-HU"/>
        </w:rPr>
        <w:t xml:space="preserve">Étel-ima </w:t>
      </w:r>
    </w:p>
    <w:p w14:paraId="0E917ABC" w14:textId="674D5E47" w:rsidR="00E41DDF" w:rsidRPr="001C3252" w:rsidRDefault="00AA131F" w:rsidP="00E41DD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különböző gyümölcsök és zöldségek kóstolása közben a lányok adjanak hálát Istennek értük! </w:t>
      </w:r>
    </w:p>
    <w:p w14:paraId="7E1E2974" w14:textId="20DC88A4" w:rsidR="00E41DDF" w:rsidRPr="001C3252" w:rsidRDefault="00AA131F" w:rsidP="00E41DD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Uram, köszönöm a gyümölcsöket, zöldségeket és a hüvelyeseket, mert táplálnak engem! Táplálj, kérlek írott igéddel is, hogy növekedhessek a Biblia tanulmányozása által! </w:t>
      </w:r>
      <w:r w:rsidR="00E41DDF" w:rsidRPr="001C3252">
        <w:rPr>
          <w:sz w:val="24"/>
          <w:szCs w:val="24"/>
          <w:lang w:val="hu-HU"/>
        </w:rPr>
        <w:t xml:space="preserve"> </w:t>
      </w:r>
    </w:p>
    <w:p w14:paraId="662938F4" w14:textId="359969E0" w:rsidR="00E41DDF" w:rsidRPr="001C3252" w:rsidRDefault="00AA131F" w:rsidP="00E41DD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Köszönöm az almát! Finom édes, friss és energiával tölt fel. Add, hogy én is édes és </w:t>
      </w:r>
      <w:r w:rsidR="00334FB9">
        <w:rPr>
          <w:sz w:val="24"/>
          <w:szCs w:val="24"/>
          <w:lang w:val="hu-HU"/>
        </w:rPr>
        <w:t>tápláló</w:t>
      </w:r>
      <w:r>
        <w:rPr>
          <w:sz w:val="24"/>
          <w:szCs w:val="24"/>
          <w:lang w:val="hu-HU"/>
        </w:rPr>
        <w:t xml:space="preserve"> lehessek környezetem számára. </w:t>
      </w:r>
    </w:p>
    <w:p w14:paraId="567AE58C" w14:textId="5153100C" w:rsidR="00E41DDF" w:rsidRPr="001C3252" w:rsidRDefault="00AA131F" w:rsidP="00E41DD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Köszönöm az ananászt! Sárga, finom édes. A nyári napsütésre és a tengerpartra emlékeztet. Add, hogy én is napsütést vihessek családom és barátaim életébe! </w:t>
      </w:r>
    </w:p>
    <w:p w14:paraId="43C4FDD5" w14:textId="33A314D1" w:rsidR="00E41DDF" w:rsidRPr="001C3252" w:rsidRDefault="00AA131F" w:rsidP="00E41DD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Köszönöm a paradicsomot! Piros, lédús, édes. </w:t>
      </w:r>
      <w:r w:rsidR="002D7863">
        <w:rPr>
          <w:sz w:val="24"/>
          <w:szCs w:val="24"/>
          <w:lang w:val="hu-HU"/>
        </w:rPr>
        <w:t xml:space="preserve">Hadd legyek olyan, mint </w:t>
      </w:r>
      <w:r w:rsidR="00C32E96">
        <w:rPr>
          <w:sz w:val="24"/>
          <w:szCs w:val="24"/>
          <w:lang w:val="hu-HU"/>
        </w:rPr>
        <w:t xml:space="preserve">a leve, </w:t>
      </w:r>
      <w:r w:rsidR="002D7863">
        <w:rPr>
          <w:sz w:val="24"/>
          <w:szCs w:val="24"/>
          <w:lang w:val="hu-HU"/>
        </w:rPr>
        <w:t>hadd ízesítsem környezet</w:t>
      </w:r>
      <w:r w:rsidR="004567C7">
        <w:rPr>
          <w:sz w:val="24"/>
          <w:szCs w:val="24"/>
          <w:lang w:val="hu-HU"/>
        </w:rPr>
        <w:t>em életét.</w:t>
      </w:r>
      <w:r w:rsidR="002D7863">
        <w:rPr>
          <w:sz w:val="24"/>
          <w:szCs w:val="24"/>
          <w:lang w:val="hu-HU"/>
        </w:rPr>
        <w:t xml:space="preserve"> </w:t>
      </w:r>
    </w:p>
    <w:p w14:paraId="0586CC59" w14:textId="77777777" w:rsidR="002D7863" w:rsidRDefault="002D7863" w:rsidP="00E41DD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Köszönöm a mandarint! Apró, vidám narancsszínű és hámozás közben nagyon kellemes az illata. Nekem is szükségem van némi hámozásra. Szeretném megengedni Neked, hogy megszabadíts rossz szokásaimtól. Csak úgy férhetsz hozzá szívemhez. Érintsd meg a szívem, Uram, hogy Neked tetsző illat lehessek!</w:t>
      </w:r>
    </w:p>
    <w:p w14:paraId="774AA346" w14:textId="21253C5F" w:rsidR="00E41DDF" w:rsidRPr="001C3252" w:rsidRDefault="002D7863" w:rsidP="00E41DD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Jézus nevében. Ámen.</w:t>
      </w:r>
      <w:r w:rsidR="00E41DDF" w:rsidRPr="001C3252">
        <w:rPr>
          <w:sz w:val="24"/>
          <w:szCs w:val="24"/>
          <w:lang w:val="hu-HU"/>
        </w:rPr>
        <w:t xml:space="preserve"> </w:t>
      </w:r>
    </w:p>
    <w:p w14:paraId="0566BEE7" w14:textId="5BD415BC" w:rsidR="00E41DDF" w:rsidRPr="001C3252" w:rsidRDefault="002D7863" w:rsidP="00E41DDF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(Kitalálhatunk még többet is, más zöldségekhez és gyümölcsökhöz). </w:t>
      </w:r>
      <w:r w:rsidR="00E41DDF" w:rsidRPr="001C3252">
        <w:rPr>
          <w:sz w:val="24"/>
          <w:szCs w:val="24"/>
          <w:lang w:val="hu-HU"/>
        </w:rPr>
        <w:t xml:space="preserve"> </w:t>
      </w:r>
    </w:p>
    <w:p w14:paraId="404B7062" w14:textId="77777777" w:rsidR="00E52CF8" w:rsidRPr="001C3252" w:rsidRDefault="00E52CF8">
      <w:pPr>
        <w:rPr>
          <w:lang w:val="hu-HU"/>
        </w:rPr>
      </w:pPr>
    </w:p>
    <w:p w14:paraId="51B64ACE" w14:textId="4290FD3E" w:rsidR="000E1572" w:rsidRPr="001C3252" w:rsidRDefault="002D7863">
      <w:pPr>
        <w:rPr>
          <w:rFonts w:ascii="Tahoma" w:hAnsi="Tahoma" w:cs="Tahoma"/>
          <w:sz w:val="28"/>
          <w:szCs w:val="24"/>
          <w:lang w:val="hu-HU" w:eastAsia="en-GB"/>
        </w:rPr>
      </w:pPr>
      <w:r>
        <w:rPr>
          <w:b/>
          <w:sz w:val="24"/>
          <w:lang w:val="hu-HU"/>
        </w:rPr>
        <w:t>Ajándékkátya</w:t>
      </w:r>
      <w:r w:rsidR="00E52CF8" w:rsidRPr="001C3252">
        <w:rPr>
          <w:sz w:val="24"/>
          <w:lang w:val="hu-HU"/>
        </w:rPr>
        <w:t xml:space="preserve">: </w:t>
      </w:r>
      <w:r>
        <w:rPr>
          <w:sz w:val="24"/>
          <w:lang w:val="hu-HU"/>
        </w:rPr>
        <w:t>Lást a segédanyagoknál!</w:t>
      </w:r>
      <w:r w:rsidR="003B15E9">
        <w:rPr>
          <w:sz w:val="24"/>
          <w:lang w:val="hu-HU"/>
        </w:rPr>
        <w:t xml:space="preserve"> </w:t>
      </w:r>
    </w:p>
    <w:sectPr w:rsidR="000E1572" w:rsidRPr="001C32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14CDA" w14:textId="77777777" w:rsidR="00A138EF" w:rsidRDefault="00A138EF" w:rsidP="00025D4C">
      <w:pPr>
        <w:spacing w:after="0" w:line="240" w:lineRule="auto"/>
      </w:pPr>
      <w:r>
        <w:separator/>
      </w:r>
    </w:p>
  </w:endnote>
  <w:endnote w:type="continuationSeparator" w:id="0">
    <w:p w14:paraId="40ADD933" w14:textId="77777777" w:rsidR="00A138EF" w:rsidRDefault="00A138EF" w:rsidP="0002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8884" w14:textId="66A7ED2C" w:rsidR="00361E6B" w:rsidRPr="00361E6B" w:rsidRDefault="00361E6B" w:rsidP="00361E6B">
    <w:pPr>
      <w:pStyle w:val="llb"/>
      <w:jc w:val="center"/>
      <w:rPr>
        <w:sz w:val="20"/>
      </w:rPr>
    </w:pPr>
    <w:r w:rsidRPr="00361E6B">
      <w:rPr>
        <w:sz w:val="20"/>
      </w:rPr>
      <w:t>Women’s Ministries Department, Trans-European Division</w:t>
    </w:r>
  </w:p>
  <w:p w14:paraId="289B8775" w14:textId="77777777" w:rsidR="00025D4C" w:rsidRDefault="00025D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6C60" w14:textId="77777777" w:rsidR="00A138EF" w:rsidRDefault="00A138EF" w:rsidP="00025D4C">
      <w:pPr>
        <w:spacing w:after="0" w:line="240" w:lineRule="auto"/>
      </w:pPr>
      <w:r>
        <w:separator/>
      </w:r>
    </w:p>
  </w:footnote>
  <w:footnote w:type="continuationSeparator" w:id="0">
    <w:p w14:paraId="1C10DA68" w14:textId="77777777" w:rsidR="00A138EF" w:rsidRDefault="00A138EF" w:rsidP="0002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0515"/>
    <w:multiLevelType w:val="hybridMultilevel"/>
    <w:tmpl w:val="B4C8E142"/>
    <w:lvl w:ilvl="0" w:tplc="E8A0F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FB"/>
    <w:rsid w:val="00011FD8"/>
    <w:rsid w:val="000250A3"/>
    <w:rsid w:val="00025D4C"/>
    <w:rsid w:val="00080828"/>
    <w:rsid w:val="00085B80"/>
    <w:rsid w:val="000E4903"/>
    <w:rsid w:val="000E4F33"/>
    <w:rsid w:val="001030E8"/>
    <w:rsid w:val="00117F9C"/>
    <w:rsid w:val="00147A40"/>
    <w:rsid w:val="00161652"/>
    <w:rsid w:val="001713A7"/>
    <w:rsid w:val="001C3252"/>
    <w:rsid w:val="001D5254"/>
    <w:rsid w:val="00277D10"/>
    <w:rsid w:val="00287150"/>
    <w:rsid w:val="002956F8"/>
    <w:rsid w:val="002A0F74"/>
    <w:rsid w:val="002D7863"/>
    <w:rsid w:val="00334FB9"/>
    <w:rsid w:val="00344FFB"/>
    <w:rsid w:val="00361E6B"/>
    <w:rsid w:val="003849D6"/>
    <w:rsid w:val="003B15E9"/>
    <w:rsid w:val="003D5607"/>
    <w:rsid w:val="003E39A8"/>
    <w:rsid w:val="003F6F04"/>
    <w:rsid w:val="00403B3C"/>
    <w:rsid w:val="00454584"/>
    <w:rsid w:val="004567C7"/>
    <w:rsid w:val="00456A78"/>
    <w:rsid w:val="00532B85"/>
    <w:rsid w:val="00570533"/>
    <w:rsid w:val="005A5E9E"/>
    <w:rsid w:val="0064142F"/>
    <w:rsid w:val="00641C93"/>
    <w:rsid w:val="0066026D"/>
    <w:rsid w:val="007017A6"/>
    <w:rsid w:val="007503AA"/>
    <w:rsid w:val="00760B20"/>
    <w:rsid w:val="0076136B"/>
    <w:rsid w:val="007F508C"/>
    <w:rsid w:val="00814101"/>
    <w:rsid w:val="008A19A3"/>
    <w:rsid w:val="008B66E9"/>
    <w:rsid w:val="00991762"/>
    <w:rsid w:val="009A1855"/>
    <w:rsid w:val="009B3A16"/>
    <w:rsid w:val="009B66A1"/>
    <w:rsid w:val="009F1352"/>
    <w:rsid w:val="00A121DA"/>
    <w:rsid w:val="00A12D6A"/>
    <w:rsid w:val="00A138EF"/>
    <w:rsid w:val="00A33422"/>
    <w:rsid w:val="00AA131F"/>
    <w:rsid w:val="00AA6CFE"/>
    <w:rsid w:val="00AE2FBC"/>
    <w:rsid w:val="00AF1FBA"/>
    <w:rsid w:val="00B3335B"/>
    <w:rsid w:val="00B41B3C"/>
    <w:rsid w:val="00B57615"/>
    <w:rsid w:val="00B70D74"/>
    <w:rsid w:val="00B85BD3"/>
    <w:rsid w:val="00BA282B"/>
    <w:rsid w:val="00BB3FF1"/>
    <w:rsid w:val="00BF6812"/>
    <w:rsid w:val="00C124B8"/>
    <w:rsid w:val="00C1503E"/>
    <w:rsid w:val="00C32E96"/>
    <w:rsid w:val="00C50355"/>
    <w:rsid w:val="00C523F2"/>
    <w:rsid w:val="00C825EF"/>
    <w:rsid w:val="00C96B00"/>
    <w:rsid w:val="00CB4A3C"/>
    <w:rsid w:val="00CE68BD"/>
    <w:rsid w:val="00CE7BDB"/>
    <w:rsid w:val="00D2751E"/>
    <w:rsid w:val="00D67007"/>
    <w:rsid w:val="00D7638E"/>
    <w:rsid w:val="00E02B25"/>
    <w:rsid w:val="00E03769"/>
    <w:rsid w:val="00E40F28"/>
    <w:rsid w:val="00E41DDF"/>
    <w:rsid w:val="00E52CF8"/>
    <w:rsid w:val="00EF1CC4"/>
    <w:rsid w:val="00EF41A9"/>
    <w:rsid w:val="00F04772"/>
    <w:rsid w:val="00F3150C"/>
    <w:rsid w:val="00F57D45"/>
    <w:rsid w:val="00F6740D"/>
    <w:rsid w:val="00F94519"/>
    <w:rsid w:val="00FA6255"/>
    <w:rsid w:val="00FC33C1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5762"/>
  <w15:docId w15:val="{44046EB2-2EEA-4EE0-81B2-146581ED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F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FFB"/>
    <w:pPr>
      <w:ind w:left="720"/>
      <w:contextualSpacing/>
    </w:pPr>
  </w:style>
  <w:style w:type="paragraph" w:styleId="Nincstrkz">
    <w:name w:val="No Spacing"/>
    <w:uiPriority w:val="1"/>
    <w:qFormat/>
    <w:rsid w:val="00344FFB"/>
    <w:pPr>
      <w:spacing w:after="0" w:line="240" w:lineRule="auto"/>
    </w:pPr>
  </w:style>
  <w:style w:type="table" w:styleId="Rcsostblzat">
    <w:name w:val="Table Grid"/>
    <w:basedOn w:val="Normltblzat"/>
    <w:uiPriority w:val="59"/>
    <w:rsid w:val="0034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E49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9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9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9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90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9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2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5D4C"/>
  </w:style>
  <w:style w:type="paragraph" w:styleId="llb">
    <w:name w:val="footer"/>
    <w:basedOn w:val="Norml"/>
    <w:link w:val="llbChar"/>
    <w:uiPriority w:val="99"/>
    <w:unhideWhenUsed/>
    <w:rsid w:val="0002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B3E0-3FC9-41C5-B1ED-04DFB70E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1517</Words>
  <Characters>10469</Characters>
  <Application>Microsoft Office Word</Application>
  <DocSecurity>0</DocSecurity>
  <Lines>87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Bea</cp:lastModifiedBy>
  <cp:revision>64</cp:revision>
  <cp:lastPrinted>2017-04-24T10:58:00Z</cp:lastPrinted>
  <dcterms:created xsi:type="dcterms:W3CDTF">2017-02-15T08:08:00Z</dcterms:created>
  <dcterms:modified xsi:type="dcterms:W3CDTF">2018-01-09T17:29:00Z</dcterms:modified>
</cp:coreProperties>
</file>